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5B" w:rsidRDefault="005D0367">
      <w:pPr>
        <w:pStyle w:val="a6"/>
      </w:pPr>
      <w:r>
        <w:t>Чек-лист</w:t>
      </w:r>
      <w:r>
        <w:rPr>
          <w:spacing w:val="-7"/>
        </w:rPr>
        <w:t xml:space="preserve"> мониторинга за </w:t>
      </w:r>
      <w:r>
        <w:t>организацией</w:t>
      </w:r>
      <w:r>
        <w:rPr>
          <w:spacing w:val="-8"/>
        </w:rPr>
        <w:t xml:space="preserve"> школьного </w:t>
      </w:r>
      <w:r>
        <w:t>питания</w:t>
      </w:r>
    </w:p>
    <w:p w:rsidR="005D0367" w:rsidRDefault="005D0367">
      <w:pPr>
        <w:pStyle w:val="a5"/>
        <w:jc w:val="center"/>
        <w:rPr>
          <w:b/>
          <w:sz w:val="24"/>
          <w:u w:val="single"/>
          <w:lang w:val="kk-KZ"/>
        </w:rPr>
      </w:pPr>
      <w:r>
        <w:rPr>
          <w:b/>
          <w:sz w:val="24"/>
          <w:u w:val="single"/>
        </w:rPr>
        <w:t xml:space="preserve">КГУ </w:t>
      </w:r>
      <w:r w:rsidR="0093416F">
        <w:rPr>
          <w:b/>
          <w:sz w:val="24"/>
          <w:u w:val="single"/>
          <w:lang w:val="kk-KZ"/>
        </w:rPr>
        <w:t>“Общ</w:t>
      </w:r>
      <w:r>
        <w:rPr>
          <w:b/>
          <w:sz w:val="24"/>
          <w:u w:val="single"/>
          <w:lang w:val="kk-KZ"/>
        </w:rPr>
        <w:t>еобразоват</w:t>
      </w:r>
      <w:r w:rsidR="00C050EB">
        <w:rPr>
          <w:b/>
          <w:sz w:val="24"/>
          <w:u w:val="single"/>
          <w:lang w:val="kk-KZ"/>
        </w:rPr>
        <w:t xml:space="preserve">ельная школа имени И.Алтынсарина </w:t>
      </w:r>
      <w:r>
        <w:rPr>
          <w:b/>
          <w:sz w:val="24"/>
          <w:u w:val="single"/>
          <w:lang w:val="kk-KZ"/>
        </w:rPr>
        <w:t>отдела образования Джангельдинского района</w:t>
      </w:r>
      <w:r w:rsidR="008E1F67">
        <w:rPr>
          <w:b/>
          <w:sz w:val="24"/>
          <w:u w:val="single"/>
          <w:lang w:val="kk-KZ"/>
        </w:rPr>
        <w:t xml:space="preserve">» </w:t>
      </w:r>
      <w:r>
        <w:rPr>
          <w:b/>
          <w:sz w:val="24"/>
          <w:u w:val="single"/>
          <w:lang w:val="kk-KZ"/>
        </w:rPr>
        <w:t xml:space="preserve"> ИП </w:t>
      </w:r>
      <w:r w:rsidR="00C050EB">
        <w:rPr>
          <w:b/>
          <w:sz w:val="24"/>
          <w:u w:val="single"/>
          <w:lang w:val="kk-KZ"/>
        </w:rPr>
        <w:t>«Жартыбасова</w:t>
      </w:r>
      <w:r w:rsidR="00C5391E">
        <w:rPr>
          <w:b/>
          <w:sz w:val="24"/>
          <w:u w:val="single"/>
          <w:lang w:val="kk-KZ"/>
        </w:rPr>
        <w:t xml:space="preserve"> К.Д</w:t>
      </w:r>
      <w:r w:rsidR="00355814">
        <w:rPr>
          <w:b/>
          <w:sz w:val="24"/>
          <w:u w:val="single"/>
          <w:lang w:val="kk-KZ"/>
        </w:rPr>
        <w:t>»</w:t>
      </w:r>
    </w:p>
    <w:p w:rsidR="00CF395B" w:rsidRDefault="005D0367">
      <w:pPr>
        <w:pStyle w:val="a5"/>
        <w:jc w:val="center"/>
        <w:rPr>
          <w:sz w:val="24"/>
        </w:rPr>
      </w:pPr>
      <w:r>
        <w:rPr>
          <w:sz w:val="24"/>
        </w:rPr>
        <w:t>(наименование школы, арендатор пищеблока)</w:t>
      </w:r>
    </w:p>
    <w:p w:rsidR="00CF395B" w:rsidRDefault="00CF395B">
      <w:pPr>
        <w:pStyle w:val="a5"/>
        <w:rPr>
          <w:sz w:val="24"/>
        </w:rPr>
      </w:pPr>
    </w:p>
    <w:p w:rsidR="00CF395B" w:rsidRDefault="005D0367">
      <w:pPr>
        <w:tabs>
          <w:tab w:val="left" w:pos="2397"/>
          <w:tab w:val="left" w:pos="5250"/>
        </w:tabs>
        <w:rPr>
          <w:sz w:val="24"/>
          <w:u w:val="single"/>
        </w:rPr>
      </w:pPr>
      <w:r>
        <w:rPr>
          <w:sz w:val="24"/>
        </w:rPr>
        <w:t>Дата проверки</w:t>
      </w:r>
      <w:r w:rsidR="00C5391E">
        <w:rPr>
          <w:sz w:val="24"/>
          <w:lang w:val="kk-KZ"/>
        </w:rPr>
        <w:t xml:space="preserve"> </w:t>
      </w:r>
      <w:r w:rsidR="00C5391E">
        <w:rPr>
          <w:sz w:val="24"/>
          <w:u w:val="single"/>
          <w:lang w:val="kk-KZ"/>
        </w:rPr>
        <w:t>06</w:t>
      </w:r>
      <w:r w:rsidR="00C5391E">
        <w:rPr>
          <w:sz w:val="24"/>
          <w:u w:val="single"/>
        </w:rPr>
        <w:t>.</w:t>
      </w:r>
      <w:r w:rsidR="00C5391E">
        <w:rPr>
          <w:sz w:val="24"/>
          <w:u w:val="single"/>
          <w:lang w:val="kk-KZ"/>
        </w:rPr>
        <w:t>11</w:t>
      </w:r>
      <w:r>
        <w:rPr>
          <w:sz w:val="24"/>
          <w:u w:val="single"/>
        </w:rPr>
        <w:t>.2024г</w:t>
      </w:r>
    </w:p>
    <w:p w:rsidR="00CF395B" w:rsidRDefault="00CF395B">
      <w:pPr>
        <w:pStyle w:val="a5"/>
        <w:spacing w:before="139"/>
        <w:rPr>
          <w:sz w:val="20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701"/>
        <w:gridCol w:w="1701"/>
      </w:tblGrid>
      <w:tr w:rsidR="00CF395B" w:rsidTr="008E1F67">
        <w:trPr>
          <w:trHeight w:val="397"/>
        </w:trPr>
        <w:tc>
          <w:tcPr>
            <w:tcW w:w="568" w:type="dxa"/>
            <w:vMerge w:val="restart"/>
          </w:tcPr>
          <w:p w:rsidR="00CF395B" w:rsidRDefault="005D0367">
            <w:pPr>
              <w:pStyle w:val="TableParagraph"/>
              <w:spacing w:before="1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237" w:type="dxa"/>
            <w:vMerge w:val="restart"/>
          </w:tcPr>
          <w:p w:rsidR="00CF395B" w:rsidRDefault="005D0367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 w:rsidR="00921EB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 w:rsidR="00921EB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921EB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 w:rsidR="00921EB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 w:rsidR="00921EB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921EB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3402" w:type="dxa"/>
            <w:gridSpan w:val="2"/>
          </w:tcPr>
          <w:p w:rsidR="00CF395B" w:rsidRDefault="005D0367">
            <w:pPr>
              <w:pStyle w:val="TableParagraph"/>
              <w:spacing w:before="17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 w:rsidR="008E1F67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8E1F67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CF395B" w:rsidTr="008E1F67">
        <w:trPr>
          <w:trHeight w:val="321"/>
        </w:trPr>
        <w:tc>
          <w:tcPr>
            <w:tcW w:w="568" w:type="dxa"/>
            <w:vMerge/>
          </w:tcPr>
          <w:p w:rsidR="00CF395B" w:rsidRDefault="00CF395B">
            <w:pPr>
              <w:pStyle w:val="TableParagraph"/>
              <w:spacing w:before="138"/>
              <w:ind w:right="2"/>
              <w:jc w:val="center"/>
              <w:rPr>
                <w:spacing w:val="-4"/>
                <w:sz w:val="24"/>
              </w:rPr>
            </w:pPr>
          </w:p>
        </w:tc>
        <w:tc>
          <w:tcPr>
            <w:tcW w:w="6237" w:type="dxa"/>
            <w:vMerge/>
          </w:tcPr>
          <w:p w:rsidR="00CF395B" w:rsidRDefault="00CF395B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line="276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Соответствует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line="276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 соответствует</w:t>
            </w:r>
          </w:p>
        </w:tc>
      </w:tr>
      <w:tr w:rsidR="00CF395B" w:rsidTr="008E1F67">
        <w:trPr>
          <w:trHeight w:val="309"/>
        </w:trPr>
        <w:tc>
          <w:tcPr>
            <w:tcW w:w="568" w:type="dxa"/>
            <w:vAlign w:val="center"/>
          </w:tcPr>
          <w:p w:rsidR="00CF395B" w:rsidRDefault="005D0367">
            <w:pPr>
              <w:pStyle w:val="TableParagraph"/>
              <w:spacing w:before="138"/>
              <w:ind w:left="0" w:right="2"/>
              <w:rPr>
                <w:spacing w:val="-4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CF395B" w:rsidRDefault="005D0367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F395B" w:rsidRDefault="005D0367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F395B" w:rsidRDefault="005D0367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F395B" w:rsidTr="008E1F67">
        <w:trPr>
          <w:trHeight w:val="309"/>
        </w:trPr>
        <w:tc>
          <w:tcPr>
            <w:tcW w:w="568" w:type="dxa"/>
            <w:vAlign w:val="center"/>
          </w:tcPr>
          <w:p w:rsidR="00CF395B" w:rsidRDefault="005D0367">
            <w:pPr>
              <w:pStyle w:val="TableParagraph"/>
              <w:spacing w:before="138"/>
              <w:ind w:left="0" w:right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37" w:type="dxa"/>
            <w:vAlign w:val="center"/>
          </w:tcPr>
          <w:p w:rsidR="00CF395B" w:rsidRDefault="005D0367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Санитарное состояние помещений пищеблоков</w:t>
            </w:r>
          </w:p>
        </w:tc>
        <w:tc>
          <w:tcPr>
            <w:tcW w:w="1701" w:type="dxa"/>
            <w:vAlign w:val="center"/>
          </w:tcPr>
          <w:p w:rsidR="00CF395B" w:rsidRPr="005D0367" w:rsidRDefault="005D0367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F395B" w:rsidRDefault="00CF395B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</w:p>
        </w:tc>
      </w:tr>
      <w:tr w:rsidR="00CF395B" w:rsidTr="008E1F67">
        <w:trPr>
          <w:trHeight w:val="309"/>
        </w:trPr>
        <w:tc>
          <w:tcPr>
            <w:tcW w:w="568" w:type="dxa"/>
            <w:vAlign w:val="center"/>
          </w:tcPr>
          <w:p w:rsidR="00CF395B" w:rsidRDefault="005D0367">
            <w:pPr>
              <w:pStyle w:val="TableParagraph"/>
              <w:spacing w:before="138"/>
              <w:ind w:left="0" w:right="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37" w:type="dxa"/>
            <w:vAlign w:val="center"/>
          </w:tcPr>
          <w:p w:rsidR="00CF395B" w:rsidRDefault="005D0367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 оснащение в соответствии с требованиями</w:t>
            </w:r>
          </w:p>
        </w:tc>
        <w:tc>
          <w:tcPr>
            <w:tcW w:w="1701" w:type="dxa"/>
            <w:vAlign w:val="center"/>
          </w:tcPr>
          <w:p w:rsidR="00CF395B" w:rsidRPr="005D0367" w:rsidRDefault="005D0367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F395B" w:rsidRPr="005D0367" w:rsidRDefault="00CF395B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395B" w:rsidTr="008E1F67">
        <w:trPr>
          <w:trHeight w:val="551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38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921EB8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 w:rsidR="00921EB8">
              <w:rPr>
                <w:sz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перемены,достаточной</w:t>
            </w:r>
            <w:proofErr w:type="spellEnd"/>
            <w:proofErr w:type="gramEnd"/>
            <w:r>
              <w:rPr>
                <w:sz w:val="24"/>
              </w:rPr>
              <w:t xml:space="preserve"> для питания обучающихся</w:t>
            </w:r>
          </w:p>
        </w:tc>
        <w:tc>
          <w:tcPr>
            <w:tcW w:w="1701" w:type="dxa"/>
          </w:tcPr>
          <w:p w:rsidR="00CF395B" w:rsidRPr="005D0367" w:rsidRDefault="005D0367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CF395B" w:rsidRPr="005D0367" w:rsidRDefault="00CF395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</w:p>
        </w:tc>
      </w:tr>
      <w:tr w:rsidR="00CF395B" w:rsidTr="008E1F67">
        <w:trPr>
          <w:trHeight w:val="1533"/>
        </w:trPr>
        <w:tc>
          <w:tcPr>
            <w:tcW w:w="568" w:type="dxa"/>
          </w:tcPr>
          <w:p w:rsidR="00CF395B" w:rsidRDefault="00CF395B">
            <w:pPr>
              <w:pStyle w:val="TableParagraph"/>
              <w:ind w:left="0"/>
              <w:rPr>
                <w:sz w:val="24"/>
              </w:rPr>
            </w:pPr>
          </w:p>
          <w:p w:rsidR="00CF395B" w:rsidRDefault="00CF395B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:rsidR="00CF395B" w:rsidRDefault="005D0367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необходимой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документации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(журнал С-витаминизации, журнал органолептической оценки качества блюд, журнал бракеража готовой пищевой</w:t>
            </w:r>
            <w:r w:rsidR="005908F9">
              <w:rPr>
                <w:sz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продукции,журнал</w:t>
            </w:r>
            <w:proofErr w:type="spellEnd"/>
            <w:proofErr w:type="gramEnd"/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бракеража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скоропортящейся пищевой продукции)</w:t>
            </w:r>
          </w:p>
        </w:tc>
        <w:tc>
          <w:tcPr>
            <w:tcW w:w="1701" w:type="dxa"/>
          </w:tcPr>
          <w:p w:rsidR="00CF395B" w:rsidRPr="005D0367" w:rsidRDefault="005D0367">
            <w:pPr>
              <w:pStyle w:val="TableParagraph"/>
              <w:tabs>
                <w:tab w:val="left" w:pos="140"/>
              </w:tabs>
              <w:ind w:left="0" w:firstLine="4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CF395B" w:rsidRPr="005D0367" w:rsidRDefault="00CF395B">
            <w:pPr>
              <w:pStyle w:val="TableParagraph"/>
              <w:tabs>
                <w:tab w:val="left" w:pos="140"/>
              </w:tabs>
              <w:ind w:left="0" w:firstLine="4"/>
              <w:rPr>
                <w:sz w:val="24"/>
                <w:szCs w:val="24"/>
              </w:rPr>
            </w:pPr>
          </w:p>
        </w:tc>
      </w:tr>
      <w:tr w:rsidR="00CF395B" w:rsidTr="008E1F67">
        <w:trPr>
          <w:trHeight w:val="1199"/>
        </w:trPr>
        <w:tc>
          <w:tcPr>
            <w:tcW w:w="568" w:type="dxa"/>
          </w:tcPr>
          <w:p w:rsidR="00CF395B" w:rsidRDefault="00CF395B">
            <w:pPr>
              <w:pStyle w:val="TableParagraph"/>
              <w:ind w:left="0"/>
              <w:rPr>
                <w:sz w:val="24"/>
              </w:rPr>
            </w:pPr>
          </w:p>
          <w:p w:rsidR="00CF395B" w:rsidRDefault="00CF395B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CF395B" w:rsidRDefault="005D0367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питьевого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режима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CF395B" w:rsidRDefault="005D03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посредством</w:t>
            </w:r>
            <w:proofErr w:type="gramEnd"/>
            <w:r>
              <w:rPr>
                <w:sz w:val="24"/>
              </w:rPr>
              <w:t xml:space="preserve"> установки стационарных питьевых фонтанчиков, устройств для выдачи воды, выдачи упакованной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питьевой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воды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или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использованием кипяченой питьевой воды)</w:t>
            </w:r>
          </w:p>
        </w:tc>
        <w:tc>
          <w:tcPr>
            <w:tcW w:w="1701" w:type="dxa"/>
          </w:tcPr>
          <w:p w:rsidR="00CF395B" w:rsidRPr="005908F9" w:rsidRDefault="00CF395B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CF395B" w:rsidRPr="00345530" w:rsidRDefault="00345530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-</w:t>
            </w:r>
          </w:p>
        </w:tc>
      </w:tr>
      <w:tr w:rsidR="00CF395B" w:rsidTr="008E1F67">
        <w:trPr>
          <w:trHeight w:val="477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 w:rsidR="00921EB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 w:rsidR="00921EB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 w:rsidR="00921EB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пищеблока</w:t>
            </w:r>
          </w:p>
        </w:tc>
        <w:tc>
          <w:tcPr>
            <w:tcW w:w="1701" w:type="dxa"/>
          </w:tcPr>
          <w:p w:rsidR="00CF395B" w:rsidRPr="005D0367" w:rsidRDefault="00CF39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95B" w:rsidRPr="005D0367" w:rsidRDefault="00CF39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395B" w:rsidTr="008E1F67">
        <w:trPr>
          <w:trHeight w:val="630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Соблюдение проектной мощности (рассчитано на сколько мест и фактически сколько питаются, сколько смен, количество детей в смену)</w:t>
            </w:r>
          </w:p>
        </w:tc>
        <w:tc>
          <w:tcPr>
            <w:tcW w:w="1701" w:type="dxa"/>
          </w:tcPr>
          <w:p w:rsidR="00CF395B" w:rsidRPr="005D0367" w:rsidRDefault="005D0367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CF395B" w:rsidRPr="005D0367" w:rsidRDefault="00CF395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</w:p>
        </w:tc>
      </w:tr>
      <w:tr w:rsidR="00CF395B" w:rsidTr="008E1F67">
        <w:trPr>
          <w:trHeight w:val="630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2.2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Исправность системы водоснабжения, водоотведения, теплоснабжения, освещения, вентиляции</w:t>
            </w:r>
          </w:p>
        </w:tc>
        <w:tc>
          <w:tcPr>
            <w:tcW w:w="1701" w:type="dxa"/>
          </w:tcPr>
          <w:p w:rsidR="00CF395B" w:rsidRPr="0093416F" w:rsidRDefault="0093416F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+</w:t>
            </w:r>
          </w:p>
        </w:tc>
        <w:tc>
          <w:tcPr>
            <w:tcW w:w="1701" w:type="dxa"/>
          </w:tcPr>
          <w:p w:rsidR="00CF395B" w:rsidRPr="0093416F" w:rsidRDefault="00CF395B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CF395B" w:rsidTr="008E1F67">
        <w:trPr>
          <w:trHeight w:val="630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2.3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Оборудованы централизованными системами холодного и горячего водоснабжения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43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2.4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Наличие у персонала пищеблока специальной одежды и соблюдение их хранения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43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2.5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Наличие у персонала пищеблока медицинской книжки с отметкой о прохождении медицинского осмотра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630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2.6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Отсутствие у работников пищеблока гнойничковых заболеваний кожи, нагноившихся порезов, ожогов, ссадин.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683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63"/>
              <w:ind w:right="31"/>
              <w:rPr>
                <w:sz w:val="24"/>
              </w:rPr>
            </w:pPr>
            <w:r>
              <w:rPr>
                <w:sz w:val="24"/>
              </w:rPr>
              <w:t>Соблюдение правил личной гигиены обучающихся перед приемом пищи, наличие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бумажных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полотенец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электрополотенец</w:t>
            </w:r>
            <w:proofErr w:type="spellEnd"/>
            <w:r w:rsidR="005908F9">
              <w:rPr>
                <w:sz w:val="24"/>
              </w:rPr>
              <w:t>; наличие жидкого мыл</w:t>
            </w:r>
            <w:r w:rsidR="005908F9">
              <w:rPr>
                <w:sz w:val="24"/>
                <w:lang w:val="kk-KZ"/>
              </w:rPr>
              <w:t>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ind w:left="-2"/>
              <w:rPr>
                <w:sz w:val="24"/>
              </w:rPr>
            </w:pPr>
          </w:p>
        </w:tc>
      </w:tr>
      <w:tr w:rsidR="00CF395B" w:rsidTr="008E1F67">
        <w:trPr>
          <w:trHeight w:val="565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237" w:type="dxa"/>
            <w:shd w:val="clear" w:color="auto" w:fill="FFFFFF"/>
          </w:tcPr>
          <w:p w:rsidR="00CF395B" w:rsidRDefault="00C9022C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noProof/>
                <w:lang w:eastAsia="ru-RU"/>
              </w:rPr>
              <w:pict>
                <v:group id="Group 3" o:spid="_x0000_s1026" style="position:absolute;left:0;text-align:left;margin-left:.2pt;margin-top:-6.15pt;width:465.85pt;height:63.75pt;z-index:-251658240;mso-wrap-distance-left:0;mso-wrap-distance-right:0;mso-position-horizontal-relative:text;mso-position-vertical-relative:text" coordsize="59162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">
                  <v:shape id="Graphic 4" o:spid="_x0000_s1027" style="position:absolute;width:59162;height:8096;visibility:visible" coordsize="5916295,809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AtsEA&#10;AADaAAAADwAAAGRycy9kb3ducmV2LnhtbESPQYvCMBSE74L/ITzBm6au4mo1igqK7M2q4PHRPNti&#10;89JtotZ/b4SFPQ4z8w0zXzamFA+qXWFZwaAfgSBOrS44U3A6bnsTEM4jaywtk4IXOVgu2q05xto+&#10;+UCPxGciQNjFqCD3voqldGlOBl3fVsTBu9raoA+yzqSu8RngppRfUTSWBgsOCzlWtMkpvSV3o2Dt&#10;Jnp6PX8fi99DMhoPX5ed/LFKdTvNagbCU+P/w3/tvVYwgs+Vc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pQLbBAAAA2gAAAA8AAAAAAAAAAAAAAAAAmAIAAGRycy9kb3du&#10;cmV2LnhtbFBLBQYAAAAABAAEAPUAAACGAwAAAAA=&#10;" adj="0,,0" path="m3844163,l,,,443484r3844163,l3844163,xem5915914,449580r-2065655,l3850259,809244r2065655,l5915914,449580xem5915914,l3850259,r,443484l5915914,443484,5915914,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D0367">
              <w:rPr>
                <w:sz w:val="24"/>
              </w:rPr>
              <w:t>Наличие</w:t>
            </w:r>
            <w:r w:rsidR="005908F9">
              <w:rPr>
                <w:sz w:val="24"/>
                <w:lang w:val="kk-KZ"/>
              </w:rPr>
              <w:t xml:space="preserve"> </w:t>
            </w:r>
            <w:r w:rsidR="005D0367">
              <w:rPr>
                <w:sz w:val="24"/>
              </w:rPr>
              <w:t>и</w:t>
            </w:r>
            <w:r w:rsidR="005908F9">
              <w:rPr>
                <w:sz w:val="24"/>
                <w:lang w:val="kk-KZ"/>
              </w:rPr>
              <w:t xml:space="preserve"> </w:t>
            </w:r>
            <w:r w:rsidR="005D0367">
              <w:rPr>
                <w:sz w:val="24"/>
              </w:rPr>
              <w:t>использование</w:t>
            </w:r>
            <w:r w:rsidR="005908F9">
              <w:rPr>
                <w:sz w:val="24"/>
                <w:lang w:val="kk-KZ"/>
              </w:rPr>
              <w:t xml:space="preserve"> </w:t>
            </w:r>
            <w:r w:rsidR="005D0367">
              <w:rPr>
                <w:spacing w:val="-2"/>
                <w:sz w:val="24"/>
              </w:rPr>
              <w:t>бактерицидных</w:t>
            </w:r>
          </w:p>
          <w:p w:rsidR="00CF395B" w:rsidRDefault="005908F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о</w:t>
            </w:r>
            <w:proofErr w:type="spellStart"/>
            <w:r w:rsidR="005D0367">
              <w:rPr>
                <w:sz w:val="24"/>
              </w:rPr>
              <w:t>блучателей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 w:rsidR="005D0367">
              <w:rPr>
                <w:sz w:val="24"/>
              </w:rPr>
              <w:t>закрытого</w:t>
            </w:r>
            <w:r>
              <w:rPr>
                <w:sz w:val="24"/>
                <w:lang w:val="kk-KZ"/>
              </w:rPr>
              <w:t xml:space="preserve"> </w:t>
            </w:r>
            <w:r w:rsidR="005D0367">
              <w:rPr>
                <w:sz w:val="24"/>
              </w:rPr>
              <w:t>типа</w:t>
            </w:r>
            <w:r>
              <w:rPr>
                <w:sz w:val="24"/>
                <w:lang w:val="kk-KZ"/>
              </w:rPr>
              <w:t xml:space="preserve"> </w:t>
            </w:r>
            <w:r w:rsidR="005D0367">
              <w:rPr>
                <w:sz w:val="24"/>
              </w:rPr>
              <w:t>в</w:t>
            </w:r>
            <w:r>
              <w:rPr>
                <w:sz w:val="24"/>
                <w:lang w:val="kk-KZ"/>
              </w:rPr>
              <w:t xml:space="preserve"> </w:t>
            </w:r>
            <w:r w:rsidR="005D0367">
              <w:rPr>
                <w:sz w:val="24"/>
              </w:rPr>
              <w:t>помещении</w:t>
            </w:r>
            <w:r>
              <w:rPr>
                <w:sz w:val="24"/>
                <w:lang w:val="kk-KZ"/>
              </w:rPr>
              <w:t xml:space="preserve"> </w:t>
            </w:r>
            <w:r w:rsidR="005D0367">
              <w:rPr>
                <w:spacing w:val="-2"/>
                <w:sz w:val="24"/>
              </w:rPr>
              <w:t>пищеблока</w:t>
            </w:r>
          </w:p>
        </w:tc>
        <w:tc>
          <w:tcPr>
            <w:tcW w:w="1701" w:type="dxa"/>
            <w:shd w:val="clear" w:color="auto" w:fill="FFFFFF"/>
          </w:tcPr>
          <w:p w:rsidR="005D0367" w:rsidRDefault="005D0367">
            <w:pPr>
              <w:pStyle w:val="TableParagraph"/>
              <w:spacing w:line="151" w:lineRule="exact"/>
              <w:ind w:left="0"/>
              <w:jc w:val="center"/>
              <w:rPr>
                <w:sz w:val="24"/>
              </w:rPr>
            </w:pPr>
          </w:p>
          <w:p w:rsidR="00CF395B" w:rsidRPr="005908F9" w:rsidRDefault="00CF395B">
            <w:pPr>
              <w:pStyle w:val="TableParagraph"/>
              <w:spacing w:line="151" w:lineRule="exact"/>
              <w:ind w:left="0"/>
              <w:jc w:val="center"/>
              <w:rPr>
                <w:sz w:val="24"/>
                <w:lang w:val="kk-KZ"/>
              </w:rPr>
            </w:pPr>
          </w:p>
        </w:tc>
        <w:tc>
          <w:tcPr>
            <w:tcW w:w="1701" w:type="dxa"/>
            <w:shd w:val="clear" w:color="auto" w:fill="FFFFFF"/>
          </w:tcPr>
          <w:p w:rsidR="00CF395B" w:rsidRPr="00345530" w:rsidRDefault="00345530">
            <w:pPr>
              <w:pStyle w:val="TableParagraph"/>
              <w:spacing w:line="151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-</w:t>
            </w:r>
          </w:p>
        </w:tc>
      </w:tr>
      <w:tr w:rsidR="00CF395B" w:rsidTr="008E1F67">
        <w:trPr>
          <w:trHeight w:val="351"/>
        </w:trPr>
        <w:tc>
          <w:tcPr>
            <w:tcW w:w="568" w:type="dxa"/>
          </w:tcPr>
          <w:p w:rsidR="00CF395B" w:rsidRDefault="00CF395B">
            <w:pPr>
              <w:pStyle w:val="TableParagraph"/>
              <w:spacing w:before="86"/>
              <w:jc w:val="center"/>
              <w:rPr>
                <w:spacing w:val="-5"/>
                <w:sz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CF395B" w:rsidRDefault="00CF395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F395B" w:rsidRDefault="00CF395B">
            <w:pPr>
              <w:pStyle w:val="TableParagraph"/>
              <w:spacing w:line="151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F395B" w:rsidRDefault="00CF395B">
            <w:pPr>
              <w:pStyle w:val="TableParagraph"/>
              <w:spacing w:line="151" w:lineRule="exact"/>
              <w:ind w:left="0"/>
              <w:rPr>
                <w:sz w:val="24"/>
              </w:rPr>
            </w:pPr>
          </w:p>
          <w:p w:rsidR="00CF395B" w:rsidRDefault="00CF395B">
            <w:pPr>
              <w:pStyle w:val="TableParagraph"/>
              <w:spacing w:line="151" w:lineRule="exact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437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237" w:type="dxa"/>
          </w:tcPr>
          <w:p w:rsidR="005908F9" w:rsidRDefault="005908F9">
            <w:pPr>
              <w:pStyle w:val="TableParagraph"/>
              <w:spacing w:line="153" w:lineRule="exact"/>
              <w:rPr>
                <w:sz w:val="24"/>
                <w:lang w:val="kk-KZ"/>
              </w:rPr>
            </w:pPr>
          </w:p>
          <w:p w:rsidR="00CF395B" w:rsidRDefault="005D0367">
            <w:pPr>
              <w:pStyle w:val="TableParagraph"/>
              <w:spacing w:line="1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соблюдение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графика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-2"/>
                <w:sz w:val="24"/>
              </w:rPr>
              <w:t xml:space="preserve"> включая</w:t>
            </w:r>
          </w:p>
          <w:p w:rsidR="00CF395B" w:rsidRDefault="005908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г</w:t>
            </w:r>
            <w:proofErr w:type="spellStart"/>
            <w:r w:rsidR="005D0367">
              <w:rPr>
                <w:sz w:val="24"/>
              </w:rPr>
              <w:t>енеральную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 w:rsidR="005D0367">
              <w:rPr>
                <w:spacing w:val="-2"/>
                <w:sz w:val="24"/>
              </w:rPr>
              <w:t>уборку</w:t>
            </w:r>
          </w:p>
        </w:tc>
        <w:tc>
          <w:tcPr>
            <w:tcW w:w="1701" w:type="dxa"/>
            <w:shd w:val="clear" w:color="auto" w:fill="FFFFFF"/>
          </w:tcPr>
          <w:p w:rsidR="005908F9" w:rsidRDefault="005908F9">
            <w:pPr>
              <w:pStyle w:val="TableParagraph"/>
              <w:spacing w:line="153" w:lineRule="exact"/>
              <w:ind w:left="0"/>
              <w:jc w:val="center"/>
              <w:rPr>
                <w:sz w:val="24"/>
                <w:lang w:val="kk-KZ"/>
              </w:rPr>
            </w:pPr>
          </w:p>
          <w:p w:rsidR="00CF395B" w:rsidRDefault="005D0367">
            <w:pPr>
              <w:pStyle w:val="TableParagraph"/>
              <w:spacing w:line="1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  <w:shd w:val="clear" w:color="auto" w:fill="FFFFFF"/>
          </w:tcPr>
          <w:p w:rsidR="00CF395B" w:rsidRDefault="00CF395B">
            <w:pPr>
              <w:pStyle w:val="TableParagraph"/>
              <w:spacing w:line="153" w:lineRule="exact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Наличие запасов моющих, дезинфицирующих средств, соблюдение </w:t>
            </w:r>
            <w:proofErr w:type="spellStart"/>
            <w:r>
              <w:rPr>
                <w:sz w:val="24"/>
              </w:rPr>
              <w:t>дез</w:t>
            </w:r>
            <w:proofErr w:type="spellEnd"/>
            <w:r>
              <w:rPr>
                <w:sz w:val="24"/>
              </w:rPr>
              <w:t xml:space="preserve">. режима, хранение </w:t>
            </w:r>
            <w:proofErr w:type="spellStart"/>
            <w:r>
              <w:rPr>
                <w:sz w:val="24"/>
              </w:rPr>
              <w:t>дез</w:t>
            </w:r>
            <w:proofErr w:type="spellEnd"/>
            <w:r>
              <w:rPr>
                <w:sz w:val="24"/>
              </w:rPr>
              <w:t>. средств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before="32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396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Наличие уборочного инвентаря, его маркировка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before="32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CF395B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F395B" w:rsidRDefault="005D03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 w:rsidR="005908F9">
              <w:rPr>
                <w:sz w:val="24"/>
                <w:lang w:val="kk-KZ"/>
              </w:rPr>
              <w:t xml:space="preserve"> </w:t>
            </w:r>
            <w:proofErr w:type="gramStart"/>
            <w:r>
              <w:rPr>
                <w:sz w:val="24"/>
              </w:rPr>
              <w:t>работа(</w:t>
            </w:r>
            <w:proofErr w:type="gramEnd"/>
            <w:r>
              <w:rPr>
                <w:sz w:val="24"/>
              </w:rPr>
              <w:t>использование информации, посвященной правилам здорового питания, пропаганде здорового образа жизни)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line="275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line="275" w:lineRule="exact"/>
              <w:ind w:left="-2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Достаточность холодильного, технологического оборудования 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line="275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line="275" w:lineRule="exact"/>
              <w:ind w:left="-2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Соблюдение товарного соседства хранения пищевой продукции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line="275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line="275" w:lineRule="exact"/>
              <w:ind w:left="-2"/>
              <w:rPr>
                <w:sz w:val="24"/>
              </w:rPr>
            </w:pPr>
          </w:p>
        </w:tc>
      </w:tr>
      <w:tr w:rsidR="00CF395B" w:rsidTr="008E1F67">
        <w:trPr>
          <w:trHeight w:val="441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 w:rsidR="005908F9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 w:rsidR="005908F9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ind w:left="0"/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CF395B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F395B" w:rsidRDefault="005D03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z w:val="24"/>
              </w:rPr>
              <w:t>Наличие утвержденного двухнедельного меню для каждой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возрастной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группы</w:t>
            </w:r>
            <w:r w:rsidR="005908F9">
              <w:rPr>
                <w:sz w:val="24"/>
                <w:lang w:val="kk-KZ"/>
              </w:rPr>
              <w:t xml:space="preserve"> </w:t>
            </w:r>
            <w:proofErr w:type="gramStart"/>
            <w:r>
              <w:rPr>
                <w:sz w:val="24"/>
              </w:rPr>
              <w:t>детей(</w:t>
            </w:r>
            <w:proofErr w:type="gramEnd"/>
            <w:r>
              <w:rPr>
                <w:sz w:val="24"/>
              </w:rPr>
              <w:t>для</w:t>
            </w:r>
            <w:r w:rsidR="0093416F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1–4хклассов,</w:t>
            </w:r>
            <w:r w:rsidR="0093416F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5–9-х классов, 10–11-х классов)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ind w:left="-2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CF395B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F395B" w:rsidRDefault="005D03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pacing w:val="-3"/>
                <w:sz w:val="24"/>
              </w:rPr>
              <w:t xml:space="preserve">утвержденного </w:t>
            </w:r>
            <w:r>
              <w:rPr>
                <w:sz w:val="24"/>
              </w:rPr>
              <w:t>ежедневного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>, наличие сведений об объемах блюд и названия кулинарных изделий, доступность для всех (вывешены ли в обеденном зале), соответствие утвержденного меню с фактическим и нормам питания согласно ППРК № 320 от 12.03.12г.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2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128"/>
              <w:ind w:right="98"/>
              <w:rPr>
                <w:sz w:val="24"/>
              </w:rPr>
            </w:pPr>
            <w:r>
              <w:rPr>
                <w:sz w:val="24"/>
              </w:rPr>
              <w:t>Разнообразие меню, отсутствие повторяемости одних и тех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же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блюд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течение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одного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дня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</w:t>
            </w:r>
            <w:r w:rsidR="005908F9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двухсмежных</w:t>
            </w:r>
            <w:proofErr w:type="spellEnd"/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вес</w:t>
            </w:r>
            <w:r w:rsidR="005908F9">
              <w:rPr>
                <w:sz w:val="24"/>
                <w:lang w:val="kk-KZ"/>
              </w:rPr>
              <w:t xml:space="preserve"> </w:t>
            </w:r>
            <w:proofErr w:type="gramStart"/>
            <w:r>
              <w:rPr>
                <w:sz w:val="24"/>
              </w:rPr>
              <w:t>порции</w:t>
            </w:r>
            <w:r w:rsidR="005908F9">
              <w:rPr>
                <w:sz w:val="24"/>
                <w:lang w:val="kk-KZ"/>
              </w:rPr>
              <w:t>,</w:t>
            </w:r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ее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норме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 w:rsidR="00921EB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 w:rsidR="00921EB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 w:rsidR="00921EB8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школах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Обнаружена</w:t>
            </w:r>
            <w:r w:rsidR="00C5391E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фальсифицированная</w:t>
            </w:r>
            <w:r w:rsidR="00C5391E"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продукция, продукции непромышленного изготовления</w:t>
            </w:r>
          </w:p>
        </w:tc>
        <w:tc>
          <w:tcPr>
            <w:tcW w:w="1701" w:type="dxa"/>
          </w:tcPr>
          <w:p w:rsidR="00CF395B" w:rsidRPr="0093416F" w:rsidRDefault="00CF395B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kk-KZ"/>
              </w:rPr>
            </w:pP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 w:rsidR="00C5391E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сроков</w:t>
            </w:r>
            <w:r w:rsidR="00C5391E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годности</w:t>
            </w:r>
            <w:r w:rsidR="00C5391E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продуктов</w:t>
            </w:r>
            <w:r w:rsidR="00C5391E"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условий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хранения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продуктов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8E1F67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сопроводительных</w:t>
            </w:r>
            <w:r w:rsidR="008E1F67">
              <w:rPr>
                <w:sz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документов,документов</w:t>
            </w:r>
            <w:proofErr w:type="spellEnd"/>
            <w:proofErr w:type="gramEnd"/>
            <w:r>
              <w:rPr>
                <w:sz w:val="24"/>
              </w:rPr>
              <w:t xml:space="preserve"> об оценке (подтверждении) соответствия продукции (товаров), подтверждающих ее безопасность требованиям документов нормирования (свидетельство о государственной регистрации продукции, декларация о соответствии, сертификат соответствия, ветеринарный документ).</w:t>
            </w:r>
          </w:p>
        </w:tc>
        <w:tc>
          <w:tcPr>
            <w:tcW w:w="1701" w:type="dxa"/>
          </w:tcPr>
          <w:p w:rsidR="00CF395B" w:rsidRPr="005908F9" w:rsidRDefault="005908F9">
            <w:pPr>
              <w:pStyle w:val="TableParagraph"/>
              <w:spacing w:line="275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     +</w:t>
            </w:r>
          </w:p>
        </w:tc>
        <w:tc>
          <w:tcPr>
            <w:tcW w:w="1701" w:type="dxa"/>
          </w:tcPr>
          <w:p w:rsidR="00CF395B" w:rsidRPr="005908F9" w:rsidRDefault="00CF395B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kk-KZ"/>
              </w:rPr>
            </w:pPr>
          </w:p>
        </w:tc>
      </w:tr>
      <w:tr w:rsidR="00CF395B" w:rsidTr="008E1F67">
        <w:trPr>
          <w:trHeight w:val="373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3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режима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для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подаваемых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Заполнение</w:t>
            </w:r>
            <w:r w:rsidR="00C5391E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 w:rsidR="00C5391E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«Горячее</w:t>
            </w:r>
            <w:r w:rsidR="00C5391E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питание»</w:t>
            </w:r>
            <w:r w:rsidR="00C5391E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на официальном сайте школы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ind w:left="0"/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акты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методические</w:t>
            </w:r>
            <w:r w:rsidR="0093416F"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документы,</w:t>
            </w:r>
          </w:p>
          <w:p w:rsidR="00CF395B" w:rsidRDefault="005908F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у</w:t>
            </w:r>
            <w:proofErr w:type="spellStart"/>
            <w:r w:rsidR="005D0367">
              <w:rPr>
                <w:sz w:val="24"/>
              </w:rPr>
              <w:t>станавливающие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 w:rsidR="005D0367">
              <w:rPr>
                <w:sz w:val="24"/>
              </w:rPr>
              <w:t>требования</w:t>
            </w:r>
            <w:r>
              <w:rPr>
                <w:sz w:val="24"/>
                <w:lang w:val="kk-KZ"/>
              </w:rPr>
              <w:t xml:space="preserve"> </w:t>
            </w:r>
            <w:r w:rsidR="005D0367">
              <w:rPr>
                <w:sz w:val="24"/>
              </w:rPr>
              <w:t>к</w:t>
            </w:r>
            <w:r>
              <w:rPr>
                <w:sz w:val="24"/>
                <w:lang w:val="kk-KZ"/>
              </w:rPr>
              <w:t xml:space="preserve"> </w:t>
            </w:r>
            <w:r w:rsidR="005D0367">
              <w:rPr>
                <w:sz w:val="24"/>
              </w:rPr>
              <w:t>организации</w:t>
            </w:r>
            <w:r>
              <w:rPr>
                <w:sz w:val="24"/>
                <w:lang w:val="kk-KZ"/>
              </w:rPr>
              <w:t xml:space="preserve"> </w:t>
            </w:r>
            <w:r w:rsidR="005D0367">
              <w:rPr>
                <w:spacing w:val="-2"/>
                <w:sz w:val="24"/>
              </w:rPr>
              <w:t>питания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5.2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 w:rsidR="008E1F67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об</w:t>
            </w:r>
            <w:r w:rsidR="008E1F67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организаторе</w:t>
            </w:r>
            <w:r>
              <w:rPr>
                <w:spacing w:val="-2"/>
                <w:sz w:val="24"/>
              </w:rPr>
              <w:t xml:space="preserve"> питания</w:t>
            </w:r>
          </w:p>
        </w:tc>
        <w:tc>
          <w:tcPr>
            <w:tcW w:w="1701" w:type="dxa"/>
          </w:tcPr>
          <w:p w:rsidR="00CF395B" w:rsidRPr="00355814" w:rsidRDefault="005908F9" w:rsidP="00355814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Жартыбасова К.Д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Режим</w:t>
            </w:r>
            <w:r w:rsidR="008E1F67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питания</w:t>
            </w:r>
            <w:r w:rsidR="008E1F67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(график)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 w:rsidR="008E1F67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информация</w:t>
            </w:r>
            <w:r w:rsidR="008E1F67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 w:rsidR="008E1F67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лица</w:t>
            </w:r>
            <w:r w:rsidR="008E1F67">
              <w:rPr>
                <w:sz w:val="24"/>
                <w:lang w:val="kk-KZ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CF395B" w:rsidRDefault="005908F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о</w:t>
            </w:r>
            <w:proofErr w:type="spellStart"/>
            <w:r w:rsidR="005D0367">
              <w:rPr>
                <w:sz w:val="24"/>
              </w:rPr>
              <w:t>бразовательного</w:t>
            </w:r>
            <w:proofErr w:type="spellEnd"/>
            <w:r w:rsidR="008E1F67">
              <w:rPr>
                <w:sz w:val="24"/>
                <w:lang w:val="kk-KZ"/>
              </w:rPr>
              <w:t xml:space="preserve"> </w:t>
            </w:r>
            <w:r w:rsidR="005D0367">
              <w:rPr>
                <w:sz w:val="24"/>
              </w:rPr>
              <w:t>учреждения</w:t>
            </w:r>
            <w:r w:rsidR="008E1F67">
              <w:rPr>
                <w:sz w:val="24"/>
                <w:lang w:val="kk-KZ"/>
              </w:rPr>
              <w:t xml:space="preserve"> </w:t>
            </w:r>
            <w:r w:rsidR="005D0367">
              <w:rPr>
                <w:sz w:val="24"/>
              </w:rPr>
              <w:t>за</w:t>
            </w:r>
            <w:r w:rsidR="008E1F67">
              <w:rPr>
                <w:sz w:val="24"/>
                <w:lang w:val="kk-KZ"/>
              </w:rPr>
              <w:t xml:space="preserve"> </w:t>
            </w:r>
            <w:r w:rsidR="008E1F67">
              <w:rPr>
                <w:sz w:val="24"/>
              </w:rPr>
              <w:t xml:space="preserve">организацией </w:t>
            </w:r>
            <w:r w:rsidR="005D0367">
              <w:rPr>
                <w:spacing w:val="-2"/>
                <w:sz w:val="24"/>
              </w:rPr>
              <w:t>питания</w:t>
            </w:r>
          </w:p>
        </w:tc>
        <w:tc>
          <w:tcPr>
            <w:tcW w:w="1701" w:type="dxa"/>
          </w:tcPr>
          <w:p w:rsidR="00CF395B" w:rsidRDefault="0093416F" w:rsidP="00C5391E">
            <w:pPr>
              <w:pStyle w:val="TableParagraph"/>
              <w:spacing w:before="131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87787394519</w:t>
            </w:r>
          </w:p>
          <w:p w:rsidR="0093416F" w:rsidRPr="008E1F67" w:rsidRDefault="0093416F" w:rsidP="00C5391E">
            <w:pPr>
              <w:pStyle w:val="TableParagraph"/>
              <w:spacing w:before="131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87023294326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before="131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 w:rsidR="008E1F67">
              <w:rPr>
                <w:sz w:val="24"/>
                <w:lang w:val="kk-KZ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rPr>
                <w:b/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 w:rsidR="008E1F67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меню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(фактическое)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before="131"/>
              <w:rPr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5D0367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Новостная</w:t>
            </w:r>
            <w:r w:rsidR="008E1F67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информация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(объявления)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before="131"/>
              <w:rPr>
                <w:sz w:val="24"/>
              </w:rPr>
            </w:pPr>
          </w:p>
        </w:tc>
        <w:tc>
          <w:tcPr>
            <w:tcW w:w="1701" w:type="dxa"/>
          </w:tcPr>
          <w:p w:rsidR="00CF395B" w:rsidRPr="008E1F67" w:rsidRDefault="00345530" w:rsidP="008E1F67">
            <w:pPr>
              <w:pStyle w:val="TableParagraph"/>
              <w:spacing w:before="13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нет</w:t>
            </w: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CF395B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CF395B" w:rsidRDefault="005D036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Телефон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горячей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линии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отделов образования</w:t>
            </w:r>
          </w:p>
          <w:p w:rsidR="00CF395B" w:rsidRDefault="005D03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РК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5908F9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питания для школьников:</w:t>
            </w:r>
          </w:p>
        </w:tc>
        <w:tc>
          <w:tcPr>
            <w:tcW w:w="1701" w:type="dxa"/>
          </w:tcPr>
          <w:p w:rsidR="00CF395B" w:rsidRDefault="005D036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rPr>
                <w:b/>
                <w:sz w:val="24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CF395B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F395B" w:rsidRDefault="005D036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6237" w:type="dxa"/>
          </w:tcPr>
          <w:p w:rsidR="00CF395B" w:rsidRDefault="005D0367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Выявленные</w:t>
            </w:r>
            <w:r w:rsidR="00C5391E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нарушения: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F395B" w:rsidRPr="008E1F67" w:rsidRDefault="00CF395B" w:rsidP="008E1F67">
            <w:pPr>
              <w:pStyle w:val="TableParagraph"/>
              <w:rPr>
                <w:b/>
                <w:sz w:val="24"/>
                <w:lang w:val="kk-KZ"/>
              </w:rPr>
            </w:pPr>
          </w:p>
        </w:tc>
      </w:tr>
      <w:tr w:rsidR="00CF395B" w:rsidTr="008E1F67">
        <w:trPr>
          <w:trHeight w:val="549"/>
        </w:trPr>
        <w:tc>
          <w:tcPr>
            <w:tcW w:w="568" w:type="dxa"/>
          </w:tcPr>
          <w:p w:rsidR="00CF395B" w:rsidRDefault="00CF395B">
            <w:pPr>
              <w:pStyle w:val="TableParagraph"/>
              <w:spacing w:before="121"/>
              <w:jc w:val="center"/>
              <w:rPr>
                <w:spacing w:val="-5"/>
                <w:sz w:val="24"/>
              </w:rPr>
            </w:pPr>
          </w:p>
        </w:tc>
        <w:tc>
          <w:tcPr>
            <w:tcW w:w="6237" w:type="dxa"/>
          </w:tcPr>
          <w:p w:rsidR="00CF395B" w:rsidRDefault="0034553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Питьевой режим не соблюдается. Нет облучателей в 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пищеблоке. В буфете нет объявлений</w:t>
            </w: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before="131"/>
              <w:rPr>
                <w:sz w:val="24"/>
              </w:rPr>
            </w:pPr>
          </w:p>
        </w:tc>
        <w:tc>
          <w:tcPr>
            <w:tcW w:w="1701" w:type="dxa"/>
          </w:tcPr>
          <w:p w:rsidR="00CF395B" w:rsidRDefault="00CF395B">
            <w:pPr>
              <w:pStyle w:val="TableParagraph"/>
              <w:spacing w:before="131"/>
              <w:rPr>
                <w:sz w:val="24"/>
              </w:rPr>
            </w:pPr>
          </w:p>
        </w:tc>
      </w:tr>
    </w:tbl>
    <w:p w:rsidR="00CF395B" w:rsidRDefault="00CF395B">
      <w:pPr>
        <w:rPr>
          <w:sz w:val="24"/>
        </w:rPr>
        <w:sectPr w:rsidR="00CF395B">
          <w:type w:val="continuous"/>
          <w:pgSz w:w="11910" w:h="16840"/>
          <w:pgMar w:top="1418" w:right="851" w:bottom="1418" w:left="1418" w:header="720" w:footer="720" w:gutter="0"/>
          <w:cols w:space="720"/>
        </w:sectPr>
      </w:pPr>
    </w:p>
    <w:p w:rsidR="00CF395B" w:rsidRDefault="00CF395B">
      <w:pPr>
        <w:rPr>
          <w:rFonts w:ascii="Calibri" w:hAnsi="Calibri"/>
        </w:rPr>
        <w:sectPr w:rsidR="00CF395B">
          <w:type w:val="continuous"/>
          <w:pgSz w:w="11910" w:h="16840"/>
          <w:pgMar w:top="1100" w:right="360" w:bottom="887" w:left="1220" w:header="720" w:footer="720" w:gutter="0"/>
          <w:cols w:space="720"/>
        </w:sectPr>
      </w:pPr>
    </w:p>
    <w:p w:rsidR="00CF395B" w:rsidRDefault="00CF395B">
      <w:pPr>
        <w:pStyle w:val="a5"/>
        <w:spacing w:before="272"/>
      </w:pPr>
    </w:p>
    <w:p w:rsidR="008E1F67" w:rsidRDefault="005D0367">
      <w:pPr>
        <w:pStyle w:val="a5"/>
        <w:spacing w:before="1" w:line="278" w:lineRule="auto"/>
        <w:ind w:left="482" w:right="597"/>
        <w:rPr>
          <w:lang w:val="kk-KZ"/>
        </w:rPr>
      </w:pPr>
      <w:r>
        <w:t xml:space="preserve">Участвовали в проверке: </w:t>
      </w:r>
    </w:p>
    <w:p w:rsidR="0093416F" w:rsidRDefault="0093416F" w:rsidP="0093416F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</w:t>
      </w:r>
      <w:r w:rsidRPr="00892DD9">
        <w:rPr>
          <w:b/>
          <w:lang w:val="kk-KZ"/>
        </w:rPr>
        <w:t>Ведомствоаралық сараптама тобы</w:t>
      </w:r>
      <w:r>
        <w:rPr>
          <w:lang w:val="kk-KZ"/>
        </w:rPr>
        <w:t>:</w:t>
      </w:r>
    </w:p>
    <w:p w:rsidR="00345530" w:rsidRPr="00892DD9" w:rsidRDefault="00345530" w:rsidP="00345530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Сарсекеева Г.К,«АМА</w:t>
      </w:r>
      <w:r w:rsidRPr="00892DD9">
        <w:rPr>
          <w:lang w:val="kk-KZ"/>
        </w:rPr>
        <w:t>NAT`</w:t>
      </w:r>
      <w:r>
        <w:rPr>
          <w:lang w:val="kk-KZ"/>
        </w:rPr>
        <w:t xml:space="preserve"> партиясы Жангелдин аудандық филиалы;</w:t>
      </w:r>
    </w:p>
    <w:p w:rsidR="00345530" w:rsidRDefault="00345530" w:rsidP="00345530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Зайнулла Г.С, Жұмыспен қамту және әлеуметтік бағдарламалар бөлімі»;</w:t>
      </w:r>
    </w:p>
    <w:p w:rsidR="00345530" w:rsidRDefault="00345530" w:rsidP="00345530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Жунусов Б.С, Білім бөлімінің инспекторы;</w:t>
      </w:r>
    </w:p>
    <w:p w:rsidR="00345530" w:rsidRDefault="00345530" w:rsidP="00345530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Раисова А.Т  , Білім бөлімінің бас маманы; </w:t>
      </w:r>
    </w:p>
    <w:p w:rsidR="005D0367" w:rsidRDefault="0093416F">
      <w:pPr>
        <w:pStyle w:val="a5"/>
        <w:spacing w:before="1" w:line="278" w:lineRule="auto"/>
        <w:ind w:left="482" w:right="597"/>
        <w:rPr>
          <w:lang w:val="kk-KZ"/>
        </w:rPr>
      </w:pPr>
      <w:r w:rsidRPr="00892DD9">
        <w:rPr>
          <w:b/>
          <w:lang w:val="kk-KZ"/>
        </w:rPr>
        <w:t>Бракеражная комиссия</w:t>
      </w:r>
      <w:r w:rsidR="00892DD9">
        <w:rPr>
          <w:lang w:val="kk-KZ"/>
        </w:rPr>
        <w:t>:</w:t>
      </w:r>
    </w:p>
    <w:p w:rsidR="00701E67" w:rsidRPr="00701E67" w:rsidRDefault="00701E67">
      <w:pPr>
        <w:pStyle w:val="a5"/>
        <w:spacing w:before="1" w:line="278" w:lineRule="auto"/>
        <w:ind w:left="482" w:right="597"/>
        <w:rPr>
          <w:lang w:val="kk-KZ"/>
        </w:rPr>
      </w:pPr>
      <w:r w:rsidRPr="00701E67">
        <w:rPr>
          <w:lang w:val="kk-KZ"/>
        </w:rPr>
        <w:t>А.Әбдіғапар</w:t>
      </w:r>
      <w:r>
        <w:rPr>
          <w:lang w:val="kk-KZ"/>
        </w:rPr>
        <w:t>, мектеп директоры</w:t>
      </w:r>
    </w:p>
    <w:p w:rsidR="00892DD9" w:rsidRDefault="00345530">
      <w:pPr>
        <w:pStyle w:val="a5"/>
        <w:spacing w:before="1" w:line="278" w:lineRule="auto"/>
        <w:ind w:left="482" w:right="597"/>
        <w:rPr>
          <w:lang w:val="kk-KZ"/>
        </w:rPr>
      </w:pPr>
      <w:r>
        <w:rPr>
          <w:lang w:val="kk-KZ"/>
        </w:rPr>
        <w:t>Мухамедьярова А</w:t>
      </w:r>
      <w:r w:rsidR="00892DD9">
        <w:rPr>
          <w:lang w:val="kk-KZ"/>
        </w:rPr>
        <w:t>,</w:t>
      </w:r>
      <w:r>
        <w:rPr>
          <w:lang w:val="kk-KZ"/>
        </w:rPr>
        <w:t xml:space="preserve"> организатор;</w:t>
      </w:r>
    </w:p>
    <w:p w:rsidR="00892DD9" w:rsidRDefault="00345530">
      <w:pPr>
        <w:pStyle w:val="a5"/>
        <w:spacing w:before="1" w:line="278" w:lineRule="auto"/>
        <w:ind w:left="482" w:right="597"/>
        <w:rPr>
          <w:lang w:val="kk-KZ"/>
        </w:rPr>
      </w:pPr>
      <w:r>
        <w:rPr>
          <w:lang w:val="kk-KZ"/>
        </w:rPr>
        <w:t>Коскулова Ж</w:t>
      </w:r>
      <w:r w:rsidR="00892DD9">
        <w:rPr>
          <w:lang w:val="kk-KZ"/>
        </w:rPr>
        <w:t>,</w:t>
      </w:r>
      <w:r>
        <w:rPr>
          <w:lang w:val="kk-KZ"/>
        </w:rPr>
        <w:t xml:space="preserve"> әлеуметтік педагог;</w:t>
      </w:r>
    </w:p>
    <w:p w:rsidR="00892DD9" w:rsidRDefault="00345530">
      <w:pPr>
        <w:pStyle w:val="a5"/>
        <w:spacing w:before="1" w:line="278" w:lineRule="auto"/>
        <w:ind w:left="482" w:right="597"/>
        <w:rPr>
          <w:lang w:val="kk-KZ"/>
        </w:rPr>
      </w:pPr>
      <w:r>
        <w:rPr>
          <w:lang w:val="kk-KZ"/>
        </w:rPr>
        <w:t>Досмаганбетова Б</w:t>
      </w:r>
      <w:r w:rsidR="00892DD9">
        <w:rPr>
          <w:lang w:val="kk-KZ"/>
        </w:rPr>
        <w:t>,</w:t>
      </w:r>
      <w:r>
        <w:rPr>
          <w:lang w:val="kk-KZ"/>
        </w:rPr>
        <w:t xml:space="preserve"> медик;</w:t>
      </w:r>
    </w:p>
    <w:p w:rsidR="00892DD9" w:rsidRDefault="00345530">
      <w:pPr>
        <w:pStyle w:val="a5"/>
        <w:spacing w:before="1" w:line="278" w:lineRule="auto"/>
        <w:ind w:left="482" w:right="597"/>
        <w:rPr>
          <w:lang w:val="kk-KZ"/>
        </w:rPr>
      </w:pPr>
      <w:r>
        <w:rPr>
          <w:lang w:val="kk-KZ"/>
        </w:rPr>
        <w:t>Сафаргалиева Г, аспазшы;</w:t>
      </w:r>
    </w:p>
    <w:p w:rsidR="005D0367" w:rsidRDefault="005D0367">
      <w:pPr>
        <w:pStyle w:val="a5"/>
        <w:spacing w:before="1" w:line="278" w:lineRule="auto"/>
        <w:ind w:left="482" w:right="597"/>
        <w:rPr>
          <w:lang w:val="kk-KZ"/>
        </w:rPr>
      </w:pPr>
    </w:p>
    <w:p w:rsidR="00CF395B" w:rsidRDefault="005D0367">
      <w:pPr>
        <w:pStyle w:val="a5"/>
        <w:spacing w:before="1" w:line="278" w:lineRule="auto"/>
        <w:ind w:left="482" w:right="597"/>
        <w:rPr>
          <w:lang w:val="kk-KZ"/>
        </w:rPr>
      </w:pPr>
      <w:r>
        <w:t>Примечание: по столбцам 3 и 4 требуется пояснение в виде информации</w:t>
      </w:r>
    </w:p>
    <w:p w:rsidR="00F54BA7" w:rsidRDefault="00F54BA7">
      <w:pPr>
        <w:pStyle w:val="a5"/>
        <w:spacing w:before="1" w:line="278" w:lineRule="auto"/>
        <w:ind w:left="482" w:right="597"/>
        <w:rPr>
          <w:lang w:val="kk-KZ"/>
        </w:rPr>
      </w:pPr>
    </w:p>
    <w:p w:rsidR="00F54BA7" w:rsidRDefault="00F54BA7">
      <w:pPr>
        <w:pStyle w:val="a5"/>
        <w:spacing w:before="1" w:line="278" w:lineRule="auto"/>
        <w:ind w:left="482" w:right="597"/>
        <w:rPr>
          <w:lang w:val="kk-KZ"/>
        </w:rPr>
      </w:pPr>
    </w:p>
    <w:p w:rsidR="00F54BA7" w:rsidRDefault="00F54BA7">
      <w:pPr>
        <w:pStyle w:val="a5"/>
        <w:spacing w:before="1" w:line="278" w:lineRule="auto"/>
        <w:ind w:left="482" w:right="597"/>
        <w:rPr>
          <w:lang w:val="kk-KZ"/>
        </w:rPr>
      </w:pPr>
    </w:p>
    <w:p w:rsidR="00F54BA7" w:rsidRDefault="00F54BA7">
      <w:pPr>
        <w:pStyle w:val="a5"/>
        <w:spacing w:before="1" w:line="278" w:lineRule="auto"/>
        <w:ind w:left="482" w:right="597"/>
        <w:rPr>
          <w:lang w:val="kk-KZ"/>
        </w:rPr>
      </w:pPr>
    </w:p>
    <w:p w:rsidR="00F54BA7" w:rsidRDefault="00F54BA7" w:rsidP="00F54BA7">
      <w:pPr>
        <w:pStyle w:val="a6"/>
      </w:pPr>
      <w:r>
        <w:lastRenderedPageBreak/>
        <w:t>Чек-лист</w:t>
      </w:r>
      <w:r>
        <w:rPr>
          <w:spacing w:val="-7"/>
        </w:rPr>
        <w:t xml:space="preserve"> мониторинга за </w:t>
      </w:r>
      <w:r>
        <w:t>организацией</w:t>
      </w:r>
      <w:r>
        <w:rPr>
          <w:spacing w:val="-8"/>
        </w:rPr>
        <w:t xml:space="preserve"> школьного </w:t>
      </w:r>
      <w:r>
        <w:t>питания</w:t>
      </w:r>
    </w:p>
    <w:p w:rsidR="00F54BA7" w:rsidRDefault="00F54BA7" w:rsidP="00F54BA7">
      <w:pPr>
        <w:pStyle w:val="a5"/>
        <w:jc w:val="center"/>
        <w:rPr>
          <w:b/>
          <w:sz w:val="24"/>
          <w:u w:val="single"/>
          <w:lang w:val="kk-KZ"/>
        </w:rPr>
      </w:pPr>
      <w:r>
        <w:rPr>
          <w:b/>
          <w:sz w:val="24"/>
          <w:u w:val="single"/>
        </w:rPr>
        <w:t xml:space="preserve">КГУ </w:t>
      </w:r>
      <w:r>
        <w:rPr>
          <w:b/>
          <w:sz w:val="24"/>
          <w:u w:val="single"/>
          <w:lang w:val="kk-KZ"/>
        </w:rPr>
        <w:t>“</w:t>
      </w:r>
      <w:r w:rsidR="00701E67">
        <w:rPr>
          <w:b/>
          <w:sz w:val="24"/>
          <w:u w:val="single"/>
          <w:lang w:val="kk-KZ"/>
        </w:rPr>
        <w:t>Торгайская о</w:t>
      </w:r>
      <w:r>
        <w:rPr>
          <w:b/>
          <w:sz w:val="24"/>
          <w:u w:val="single"/>
          <w:lang w:val="kk-KZ"/>
        </w:rPr>
        <w:t>бщеобразовательн</w:t>
      </w:r>
      <w:r w:rsidR="00701E67">
        <w:rPr>
          <w:b/>
          <w:sz w:val="24"/>
          <w:u w:val="single"/>
          <w:lang w:val="kk-KZ"/>
        </w:rPr>
        <w:t xml:space="preserve">ая школа имени Шокана </w:t>
      </w:r>
      <w:r>
        <w:rPr>
          <w:b/>
          <w:sz w:val="24"/>
          <w:u w:val="single"/>
          <w:lang w:val="kk-KZ"/>
        </w:rPr>
        <w:t>Уалиханова отдела образования Джангельдинского района»  ИП «Жартыбасова К.Д»</w:t>
      </w:r>
    </w:p>
    <w:p w:rsidR="00F54BA7" w:rsidRDefault="00F54BA7" w:rsidP="00F54BA7">
      <w:pPr>
        <w:pStyle w:val="a5"/>
        <w:jc w:val="center"/>
        <w:rPr>
          <w:sz w:val="24"/>
        </w:rPr>
      </w:pPr>
      <w:r>
        <w:rPr>
          <w:sz w:val="24"/>
        </w:rPr>
        <w:t>(наименование школы, арендатор пищеблока)</w:t>
      </w:r>
    </w:p>
    <w:p w:rsidR="00F54BA7" w:rsidRDefault="00F54BA7" w:rsidP="00F54BA7">
      <w:pPr>
        <w:pStyle w:val="a5"/>
        <w:rPr>
          <w:sz w:val="24"/>
        </w:rPr>
      </w:pPr>
    </w:p>
    <w:p w:rsidR="00F54BA7" w:rsidRDefault="00F54BA7" w:rsidP="00F54BA7">
      <w:pPr>
        <w:tabs>
          <w:tab w:val="left" w:pos="2397"/>
          <w:tab w:val="left" w:pos="5250"/>
        </w:tabs>
        <w:rPr>
          <w:sz w:val="24"/>
          <w:u w:val="single"/>
        </w:rPr>
      </w:pPr>
      <w:r>
        <w:rPr>
          <w:sz w:val="24"/>
        </w:rPr>
        <w:t>Дата проверки</w:t>
      </w:r>
      <w:r>
        <w:rPr>
          <w:sz w:val="24"/>
          <w:lang w:val="kk-KZ"/>
        </w:rPr>
        <w:t xml:space="preserve"> </w:t>
      </w:r>
      <w:r>
        <w:rPr>
          <w:sz w:val="24"/>
          <w:u w:val="single"/>
          <w:lang w:val="kk-KZ"/>
        </w:rPr>
        <w:t>06</w:t>
      </w:r>
      <w:r>
        <w:rPr>
          <w:sz w:val="24"/>
          <w:u w:val="single"/>
        </w:rPr>
        <w:t>.</w:t>
      </w:r>
      <w:r>
        <w:rPr>
          <w:sz w:val="24"/>
          <w:u w:val="single"/>
          <w:lang w:val="kk-KZ"/>
        </w:rPr>
        <w:t>11</w:t>
      </w:r>
      <w:r>
        <w:rPr>
          <w:sz w:val="24"/>
          <w:u w:val="single"/>
        </w:rPr>
        <w:t>.2024г</w:t>
      </w:r>
    </w:p>
    <w:p w:rsidR="00F54BA7" w:rsidRDefault="00F54BA7" w:rsidP="00F54BA7">
      <w:pPr>
        <w:pStyle w:val="a5"/>
        <w:spacing w:before="139"/>
        <w:rPr>
          <w:sz w:val="20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701"/>
        <w:gridCol w:w="1701"/>
      </w:tblGrid>
      <w:tr w:rsidR="00F54BA7" w:rsidTr="00C9022C">
        <w:trPr>
          <w:trHeight w:val="397"/>
        </w:trPr>
        <w:tc>
          <w:tcPr>
            <w:tcW w:w="568" w:type="dxa"/>
            <w:vMerge w:val="restart"/>
          </w:tcPr>
          <w:p w:rsidR="00F54BA7" w:rsidRDefault="00F54BA7" w:rsidP="00C9022C">
            <w:pPr>
              <w:pStyle w:val="TableParagraph"/>
              <w:spacing w:before="1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237" w:type="dxa"/>
            <w:vMerge w:val="restart"/>
          </w:tcPr>
          <w:p w:rsidR="00F54BA7" w:rsidRDefault="00F54BA7" w:rsidP="00C9022C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3402" w:type="dxa"/>
            <w:gridSpan w:val="2"/>
          </w:tcPr>
          <w:p w:rsidR="00F54BA7" w:rsidRDefault="00F54BA7" w:rsidP="00C9022C">
            <w:pPr>
              <w:pStyle w:val="TableParagraph"/>
              <w:spacing w:before="17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54BA7" w:rsidTr="00C9022C">
        <w:trPr>
          <w:trHeight w:val="321"/>
        </w:trPr>
        <w:tc>
          <w:tcPr>
            <w:tcW w:w="568" w:type="dxa"/>
            <w:vMerge/>
          </w:tcPr>
          <w:p w:rsidR="00F54BA7" w:rsidRDefault="00F54BA7" w:rsidP="00C9022C">
            <w:pPr>
              <w:pStyle w:val="TableParagraph"/>
              <w:spacing w:before="138"/>
              <w:ind w:right="2"/>
              <w:jc w:val="center"/>
              <w:rPr>
                <w:spacing w:val="-4"/>
                <w:sz w:val="24"/>
              </w:rPr>
            </w:pPr>
          </w:p>
        </w:tc>
        <w:tc>
          <w:tcPr>
            <w:tcW w:w="6237" w:type="dxa"/>
            <w:vMerge/>
          </w:tcPr>
          <w:p w:rsidR="00F54BA7" w:rsidRDefault="00F54BA7" w:rsidP="00C9022C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6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Соответствует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6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 соответствует</w:t>
            </w:r>
          </w:p>
        </w:tc>
      </w:tr>
      <w:tr w:rsidR="00F54BA7" w:rsidTr="00C9022C">
        <w:trPr>
          <w:trHeight w:val="309"/>
        </w:trPr>
        <w:tc>
          <w:tcPr>
            <w:tcW w:w="568" w:type="dxa"/>
            <w:vAlign w:val="center"/>
          </w:tcPr>
          <w:p w:rsidR="00F54BA7" w:rsidRDefault="00F54BA7" w:rsidP="00C9022C">
            <w:pPr>
              <w:pStyle w:val="TableParagraph"/>
              <w:spacing w:before="138"/>
              <w:ind w:left="0" w:right="2"/>
              <w:rPr>
                <w:spacing w:val="-4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F54BA7" w:rsidRDefault="00F54BA7" w:rsidP="00C9022C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54BA7" w:rsidRDefault="00F54BA7" w:rsidP="00C9022C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54BA7" w:rsidRDefault="00F54BA7" w:rsidP="00C9022C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54BA7" w:rsidTr="00C9022C">
        <w:trPr>
          <w:trHeight w:val="309"/>
        </w:trPr>
        <w:tc>
          <w:tcPr>
            <w:tcW w:w="568" w:type="dxa"/>
            <w:vAlign w:val="center"/>
          </w:tcPr>
          <w:p w:rsidR="00F54BA7" w:rsidRDefault="00F54BA7" w:rsidP="00C9022C">
            <w:pPr>
              <w:pStyle w:val="TableParagraph"/>
              <w:spacing w:before="138"/>
              <w:ind w:left="0" w:right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37" w:type="dxa"/>
            <w:vAlign w:val="center"/>
          </w:tcPr>
          <w:p w:rsidR="00F54BA7" w:rsidRDefault="00F54BA7" w:rsidP="00C9022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Санитарное состояние помещений пищеблоков</w:t>
            </w:r>
          </w:p>
        </w:tc>
        <w:tc>
          <w:tcPr>
            <w:tcW w:w="1701" w:type="dxa"/>
            <w:vAlign w:val="center"/>
          </w:tcPr>
          <w:p w:rsidR="00F54BA7" w:rsidRPr="005D0367" w:rsidRDefault="00F54BA7" w:rsidP="00C9022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F54BA7" w:rsidRDefault="00F54BA7" w:rsidP="00C9022C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</w:p>
        </w:tc>
      </w:tr>
      <w:tr w:rsidR="00F54BA7" w:rsidTr="00C9022C">
        <w:trPr>
          <w:trHeight w:val="309"/>
        </w:trPr>
        <w:tc>
          <w:tcPr>
            <w:tcW w:w="568" w:type="dxa"/>
            <w:vAlign w:val="center"/>
          </w:tcPr>
          <w:p w:rsidR="00F54BA7" w:rsidRDefault="00F54BA7" w:rsidP="00C9022C">
            <w:pPr>
              <w:pStyle w:val="TableParagraph"/>
              <w:spacing w:before="138"/>
              <w:ind w:left="0" w:right="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37" w:type="dxa"/>
            <w:vAlign w:val="center"/>
          </w:tcPr>
          <w:p w:rsidR="00F54BA7" w:rsidRDefault="00F54BA7" w:rsidP="00C9022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 оснащение в соответствии с требованиями</w:t>
            </w:r>
          </w:p>
        </w:tc>
        <w:tc>
          <w:tcPr>
            <w:tcW w:w="1701" w:type="dxa"/>
            <w:vAlign w:val="center"/>
          </w:tcPr>
          <w:p w:rsidR="00F54BA7" w:rsidRPr="005D0367" w:rsidRDefault="00F54BA7" w:rsidP="00C9022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F54BA7" w:rsidRPr="005D0367" w:rsidRDefault="00F54BA7" w:rsidP="00C9022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54BA7" w:rsidTr="00C9022C">
        <w:trPr>
          <w:trHeight w:val="551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38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перемены,достаточной</w:t>
            </w:r>
            <w:proofErr w:type="spellEnd"/>
            <w:proofErr w:type="gramEnd"/>
            <w:r>
              <w:rPr>
                <w:sz w:val="24"/>
              </w:rPr>
              <w:t xml:space="preserve"> для питания обучающихся</w:t>
            </w:r>
          </w:p>
        </w:tc>
        <w:tc>
          <w:tcPr>
            <w:tcW w:w="1701" w:type="dxa"/>
          </w:tcPr>
          <w:p w:rsidR="00F54BA7" w:rsidRPr="005D0367" w:rsidRDefault="00F54BA7" w:rsidP="00C9022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54BA7" w:rsidRPr="005D0367" w:rsidRDefault="00F54BA7" w:rsidP="00C9022C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</w:p>
        </w:tc>
      </w:tr>
      <w:tr w:rsidR="00F54BA7" w:rsidTr="00C9022C">
        <w:trPr>
          <w:trHeight w:val="1533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ind w:left="0"/>
              <w:rPr>
                <w:sz w:val="24"/>
              </w:rPr>
            </w:pPr>
          </w:p>
          <w:p w:rsidR="00F54BA7" w:rsidRDefault="00F54BA7" w:rsidP="00C9022C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:rsidR="00F54BA7" w:rsidRDefault="00F54BA7" w:rsidP="00C9022C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(журнал С-витаминизации, журнал органолептической оценки качества блюд, журнал бракеража готовой пищевой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продукции,журнал</w:t>
            </w:r>
            <w:proofErr w:type="spellEnd"/>
            <w:proofErr w:type="gramEnd"/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скоропортящейся пищевой продукции)</w:t>
            </w:r>
          </w:p>
        </w:tc>
        <w:tc>
          <w:tcPr>
            <w:tcW w:w="1701" w:type="dxa"/>
          </w:tcPr>
          <w:p w:rsidR="00F54BA7" w:rsidRPr="005D0367" w:rsidRDefault="00F54BA7" w:rsidP="00C9022C">
            <w:pPr>
              <w:pStyle w:val="TableParagraph"/>
              <w:tabs>
                <w:tab w:val="left" w:pos="140"/>
              </w:tabs>
              <w:ind w:left="0" w:firstLine="4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54BA7" w:rsidRPr="005D0367" w:rsidRDefault="00F54BA7" w:rsidP="00C9022C">
            <w:pPr>
              <w:pStyle w:val="TableParagraph"/>
              <w:tabs>
                <w:tab w:val="left" w:pos="140"/>
              </w:tabs>
              <w:ind w:left="0" w:firstLine="4"/>
              <w:rPr>
                <w:sz w:val="24"/>
                <w:szCs w:val="24"/>
              </w:rPr>
            </w:pPr>
          </w:p>
        </w:tc>
      </w:tr>
      <w:tr w:rsidR="00F54BA7" w:rsidTr="00C9022C">
        <w:trPr>
          <w:trHeight w:val="119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ind w:left="0"/>
              <w:rPr>
                <w:sz w:val="24"/>
              </w:rPr>
            </w:pPr>
          </w:p>
          <w:p w:rsidR="00F54BA7" w:rsidRDefault="00F54BA7" w:rsidP="00C9022C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F54BA7" w:rsidRDefault="00F54BA7" w:rsidP="00C9022C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F54BA7" w:rsidRDefault="00F54BA7" w:rsidP="00C902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посредством</w:t>
            </w:r>
            <w:proofErr w:type="gramEnd"/>
            <w:r>
              <w:rPr>
                <w:sz w:val="24"/>
              </w:rPr>
              <w:t xml:space="preserve"> установки стационарных питьевых фонтанчиков, устройств для выдачи воды, выдачи упакованной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использованием кипяченой питьевой воды)</w:t>
            </w:r>
          </w:p>
        </w:tc>
        <w:tc>
          <w:tcPr>
            <w:tcW w:w="1701" w:type="dxa"/>
          </w:tcPr>
          <w:p w:rsidR="00F54BA7" w:rsidRPr="005908F9" w:rsidRDefault="00701E67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F54BA7" w:rsidRPr="005D0367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</w:p>
        </w:tc>
      </w:tr>
      <w:tr w:rsidR="00F54BA7" w:rsidTr="00C9022C">
        <w:trPr>
          <w:trHeight w:val="477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пищеблока</w:t>
            </w:r>
          </w:p>
        </w:tc>
        <w:tc>
          <w:tcPr>
            <w:tcW w:w="1701" w:type="dxa"/>
          </w:tcPr>
          <w:p w:rsidR="00F54BA7" w:rsidRPr="005D0367" w:rsidRDefault="00F54BA7" w:rsidP="00C9022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4BA7" w:rsidRPr="005D0367" w:rsidRDefault="00F54BA7" w:rsidP="00C9022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4BA7" w:rsidTr="00C9022C">
        <w:trPr>
          <w:trHeight w:val="630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Соблюдение проектной мощности (рассчитано на сколько мест и фактически сколько питаются, сколько смен, количество детей в смену)</w:t>
            </w:r>
          </w:p>
        </w:tc>
        <w:tc>
          <w:tcPr>
            <w:tcW w:w="1701" w:type="dxa"/>
          </w:tcPr>
          <w:p w:rsidR="00F54BA7" w:rsidRPr="005D0367" w:rsidRDefault="00F54BA7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54BA7" w:rsidRPr="005D0367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</w:p>
        </w:tc>
      </w:tr>
      <w:tr w:rsidR="00F54BA7" w:rsidTr="00C9022C">
        <w:trPr>
          <w:trHeight w:val="630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2.2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Исправность системы водоснабжения, водоотведения, теплоснабжения, освещения, вентиляции</w:t>
            </w:r>
          </w:p>
        </w:tc>
        <w:tc>
          <w:tcPr>
            <w:tcW w:w="1701" w:type="dxa"/>
          </w:tcPr>
          <w:p w:rsidR="00F54BA7" w:rsidRPr="0093416F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+</w:t>
            </w:r>
          </w:p>
        </w:tc>
        <w:tc>
          <w:tcPr>
            <w:tcW w:w="1701" w:type="dxa"/>
          </w:tcPr>
          <w:p w:rsidR="00F54BA7" w:rsidRPr="0093416F" w:rsidRDefault="00F54BA7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54BA7" w:rsidTr="00C9022C">
        <w:trPr>
          <w:trHeight w:val="630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2.3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Оборудованы централизованными системами холодного и горячего водоснабжения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43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2.4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Наличие у персонала пищеблока специальной одежды и соблюдение их хранения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43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2.5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Наличие у персонала пищеблока медицинской книжки с отметкой о прохождении медицинского осмотра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630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2.6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Отсутствие у работников пищеблока гнойничковых заболеваний кожи, нагноившихся порезов, ожогов, ссадин.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683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63"/>
              <w:ind w:right="31"/>
              <w:rPr>
                <w:sz w:val="24"/>
              </w:rPr>
            </w:pPr>
            <w:r>
              <w:rPr>
                <w:sz w:val="24"/>
              </w:rPr>
              <w:t>Соблюдение правил личной гигиены обучающихся перед приемом пищи, наличие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электрополотенец</w:t>
            </w:r>
            <w:proofErr w:type="spellEnd"/>
            <w:r>
              <w:rPr>
                <w:sz w:val="24"/>
              </w:rPr>
              <w:t>; наличие жидкого мыл</w:t>
            </w:r>
            <w:r>
              <w:rPr>
                <w:sz w:val="24"/>
                <w:lang w:val="kk-KZ"/>
              </w:rPr>
              <w:t>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-2"/>
              <w:rPr>
                <w:sz w:val="24"/>
              </w:rPr>
            </w:pPr>
          </w:p>
        </w:tc>
      </w:tr>
      <w:tr w:rsidR="00F54BA7" w:rsidTr="00C9022C">
        <w:trPr>
          <w:trHeight w:val="565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237" w:type="dxa"/>
            <w:shd w:val="clear" w:color="auto" w:fill="FFFFFF"/>
          </w:tcPr>
          <w:p w:rsidR="00F54BA7" w:rsidRDefault="00C9022C" w:rsidP="00C9022C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noProof/>
                <w:lang w:eastAsia="ru-RU"/>
              </w:rPr>
              <w:pict>
                <v:group id="_x0000_s1028" style="position:absolute;left:0;text-align:left;margin-left:.2pt;margin-top:-6.15pt;width:465.85pt;height:63.75pt;z-index:-251656192;mso-wrap-distance-left:0;mso-wrap-distance-right:0;mso-position-horizontal-relative:text;mso-position-vertical-relative:text" coordsize="59162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">
                  <v:shape id="Graphic 4" o:spid="_x0000_s1029" style="position:absolute;width:59162;height:8096;visibility:visible" coordsize="5916295,809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AtsEA&#10;AADaAAAADwAAAGRycy9kb3ducmV2LnhtbESPQYvCMBSE74L/ITzBm6au4mo1igqK7M2q4PHRPNti&#10;89JtotZ/b4SFPQ4z8w0zXzamFA+qXWFZwaAfgSBOrS44U3A6bnsTEM4jaywtk4IXOVgu2q05xto+&#10;+UCPxGciQNjFqCD3voqldGlOBl3fVsTBu9raoA+yzqSu8RngppRfUTSWBgsOCzlWtMkpvSV3o2Dt&#10;Jnp6PX8fi99DMhoPX5ed/LFKdTvNagbCU+P/w3/tvVYwgs+Vc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pQLbBAAAA2gAAAA8AAAAAAAAAAAAAAAAAmAIAAGRycy9kb3du&#10;cmV2LnhtbFBLBQYAAAAABAAEAPUAAACGAwAAAAA=&#10;" adj="0,,0" path="m3844163,l,,,443484r3844163,l3844163,xem5915914,449580r-2065655,l3850259,809244r2065655,l5915914,449580xem5915914,l3850259,r,443484l5915914,443484,5915914,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54BA7">
              <w:rPr>
                <w:sz w:val="24"/>
              </w:rPr>
              <w:t>Наличие</w:t>
            </w:r>
            <w:r w:rsidR="00F54BA7">
              <w:rPr>
                <w:sz w:val="24"/>
                <w:lang w:val="kk-KZ"/>
              </w:rPr>
              <w:t xml:space="preserve"> </w:t>
            </w:r>
            <w:r w:rsidR="00F54BA7">
              <w:rPr>
                <w:sz w:val="24"/>
              </w:rPr>
              <w:t>и</w:t>
            </w:r>
            <w:r w:rsidR="00F54BA7">
              <w:rPr>
                <w:sz w:val="24"/>
                <w:lang w:val="kk-KZ"/>
              </w:rPr>
              <w:t xml:space="preserve"> </w:t>
            </w:r>
            <w:r w:rsidR="00F54BA7">
              <w:rPr>
                <w:sz w:val="24"/>
              </w:rPr>
              <w:t>использование</w:t>
            </w:r>
            <w:r w:rsidR="00F54BA7">
              <w:rPr>
                <w:sz w:val="24"/>
                <w:lang w:val="kk-KZ"/>
              </w:rPr>
              <w:t xml:space="preserve"> </w:t>
            </w:r>
            <w:r w:rsidR="00F54BA7">
              <w:rPr>
                <w:spacing w:val="-2"/>
                <w:sz w:val="24"/>
              </w:rPr>
              <w:t>бактерицидных</w:t>
            </w:r>
          </w:p>
          <w:p w:rsidR="00F54BA7" w:rsidRDefault="00F54BA7" w:rsidP="00C9022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о</w:t>
            </w:r>
            <w:proofErr w:type="spellStart"/>
            <w:r>
              <w:rPr>
                <w:sz w:val="24"/>
              </w:rPr>
              <w:t>блучателей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закрытого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1701" w:type="dxa"/>
            <w:shd w:val="clear" w:color="auto" w:fill="FFFFFF"/>
          </w:tcPr>
          <w:p w:rsidR="00F54BA7" w:rsidRDefault="00F54BA7" w:rsidP="00C9022C">
            <w:pPr>
              <w:pStyle w:val="TableParagraph"/>
              <w:spacing w:line="151" w:lineRule="exact"/>
              <w:ind w:left="0"/>
              <w:jc w:val="center"/>
              <w:rPr>
                <w:sz w:val="24"/>
              </w:rPr>
            </w:pPr>
          </w:p>
          <w:p w:rsidR="00F54BA7" w:rsidRPr="005908F9" w:rsidRDefault="00F54BA7" w:rsidP="00C9022C">
            <w:pPr>
              <w:pStyle w:val="TableParagraph"/>
              <w:spacing w:line="151" w:lineRule="exact"/>
              <w:ind w:left="0"/>
              <w:jc w:val="center"/>
              <w:rPr>
                <w:sz w:val="24"/>
                <w:lang w:val="kk-KZ"/>
              </w:rPr>
            </w:pPr>
          </w:p>
        </w:tc>
        <w:tc>
          <w:tcPr>
            <w:tcW w:w="1701" w:type="dxa"/>
            <w:shd w:val="clear" w:color="auto" w:fill="FFFFFF"/>
          </w:tcPr>
          <w:p w:rsidR="00C9022C" w:rsidRDefault="00C9022C" w:rsidP="00C9022C">
            <w:pPr>
              <w:pStyle w:val="TableParagraph"/>
              <w:spacing w:line="151" w:lineRule="exact"/>
              <w:ind w:left="0"/>
              <w:rPr>
                <w:sz w:val="24"/>
                <w:szCs w:val="24"/>
                <w:lang w:val="kk-KZ"/>
              </w:rPr>
            </w:pPr>
          </w:p>
          <w:p w:rsidR="00F54BA7" w:rsidRDefault="00C9022C" w:rsidP="00C9022C">
            <w:pPr>
              <w:pStyle w:val="TableParagraph"/>
              <w:spacing w:line="151" w:lineRule="exact"/>
              <w:ind w:left="0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Не соответствует</w:t>
            </w:r>
          </w:p>
        </w:tc>
      </w:tr>
      <w:tr w:rsidR="00F54BA7" w:rsidTr="00C9022C">
        <w:trPr>
          <w:trHeight w:val="351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86"/>
              <w:jc w:val="center"/>
              <w:rPr>
                <w:spacing w:val="-5"/>
                <w:sz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F54BA7" w:rsidRDefault="00F54BA7" w:rsidP="00C9022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54BA7" w:rsidRDefault="00F54BA7" w:rsidP="00C9022C">
            <w:pPr>
              <w:pStyle w:val="TableParagraph"/>
              <w:spacing w:line="151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54BA7" w:rsidRDefault="00F54BA7" w:rsidP="00C9022C">
            <w:pPr>
              <w:pStyle w:val="TableParagraph"/>
              <w:spacing w:line="151" w:lineRule="exact"/>
              <w:ind w:left="0"/>
              <w:rPr>
                <w:sz w:val="24"/>
              </w:rPr>
            </w:pPr>
          </w:p>
          <w:p w:rsidR="00F54BA7" w:rsidRDefault="00F54BA7" w:rsidP="00C9022C">
            <w:pPr>
              <w:pStyle w:val="TableParagraph"/>
              <w:spacing w:line="151" w:lineRule="exact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437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line="153" w:lineRule="exact"/>
              <w:rPr>
                <w:sz w:val="24"/>
                <w:lang w:val="kk-KZ"/>
              </w:rPr>
            </w:pPr>
          </w:p>
          <w:p w:rsidR="00F54BA7" w:rsidRDefault="00F54BA7" w:rsidP="00C9022C">
            <w:pPr>
              <w:pStyle w:val="TableParagraph"/>
              <w:spacing w:line="1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-2"/>
                <w:sz w:val="24"/>
              </w:rPr>
              <w:t xml:space="preserve"> включая</w:t>
            </w:r>
          </w:p>
          <w:p w:rsidR="00F54BA7" w:rsidRDefault="00F54BA7" w:rsidP="00C902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г</w:t>
            </w:r>
            <w:proofErr w:type="spellStart"/>
            <w:r>
              <w:rPr>
                <w:sz w:val="24"/>
              </w:rPr>
              <w:t>енеральную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уборку</w:t>
            </w:r>
          </w:p>
        </w:tc>
        <w:tc>
          <w:tcPr>
            <w:tcW w:w="1701" w:type="dxa"/>
            <w:shd w:val="clear" w:color="auto" w:fill="FFFFFF"/>
          </w:tcPr>
          <w:p w:rsidR="00F54BA7" w:rsidRDefault="00F54BA7" w:rsidP="00C9022C">
            <w:pPr>
              <w:pStyle w:val="TableParagraph"/>
              <w:spacing w:line="153" w:lineRule="exact"/>
              <w:ind w:left="0"/>
              <w:jc w:val="center"/>
              <w:rPr>
                <w:sz w:val="24"/>
                <w:lang w:val="kk-KZ"/>
              </w:rPr>
            </w:pPr>
          </w:p>
          <w:p w:rsidR="00F54BA7" w:rsidRDefault="00F54BA7" w:rsidP="00C9022C">
            <w:pPr>
              <w:pStyle w:val="TableParagraph"/>
              <w:spacing w:line="1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  <w:shd w:val="clear" w:color="auto" w:fill="FFFFFF"/>
          </w:tcPr>
          <w:p w:rsidR="00F54BA7" w:rsidRDefault="00F54BA7" w:rsidP="00C9022C">
            <w:pPr>
              <w:pStyle w:val="TableParagraph"/>
              <w:spacing w:line="153" w:lineRule="exact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Наличие запасов моющих, дезинфицирующих средств, соблюдение </w:t>
            </w:r>
            <w:proofErr w:type="spellStart"/>
            <w:r>
              <w:rPr>
                <w:sz w:val="24"/>
              </w:rPr>
              <w:t>дез</w:t>
            </w:r>
            <w:proofErr w:type="spellEnd"/>
            <w:r>
              <w:rPr>
                <w:sz w:val="24"/>
              </w:rPr>
              <w:t xml:space="preserve">. режима, хранение </w:t>
            </w:r>
            <w:proofErr w:type="spellStart"/>
            <w:r>
              <w:rPr>
                <w:sz w:val="24"/>
              </w:rPr>
              <w:t>дез</w:t>
            </w:r>
            <w:proofErr w:type="spellEnd"/>
            <w:r>
              <w:rPr>
                <w:sz w:val="24"/>
              </w:rPr>
              <w:t>. средств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before="32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396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Наличие уборочного инвентаря, его маркировка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before="32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F54BA7" w:rsidRDefault="00F54BA7" w:rsidP="00C9022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z w:val="24"/>
                <w:lang w:val="kk-KZ"/>
              </w:rPr>
              <w:t xml:space="preserve"> </w:t>
            </w:r>
            <w:proofErr w:type="gramStart"/>
            <w:r>
              <w:rPr>
                <w:sz w:val="24"/>
              </w:rPr>
              <w:t>работа(</w:t>
            </w:r>
            <w:proofErr w:type="gramEnd"/>
            <w:r>
              <w:rPr>
                <w:sz w:val="24"/>
              </w:rPr>
              <w:t>использование информации, посвященной правилам здорового питания, пропаганде здорового образа жизни)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-2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Достаточность холодильного, технологического оборудования 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-2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Соблюдение товарного соседства хранения пищевой продукции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-2"/>
              <w:rPr>
                <w:sz w:val="24"/>
              </w:rPr>
            </w:pPr>
          </w:p>
        </w:tc>
      </w:tr>
      <w:tr w:rsidR="00F54BA7" w:rsidTr="00C9022C">
        <w:trPr>
          <w:trHeight w:val="441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0"/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F54BA7" w:rsidRDefault="00F54BA7" w:rsidP="00C9022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z w:val="24"/>
              </w:rPr>
              <w:t>Наличие утвержденного двухнедельного меню для каждой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  <w:lang w:val="kk-KZ"/>
              </w:rPr>
              <w:t xml:space="preserve"> </w:t>
            </w:r>
            <w:proofErr w:type="gramStart"/>
            <w:r>
              <w:rPr>
                <w:sz w:val="24"/>
              </w:rPr>
              <w:t>детей(</w:t>
            </w:r>
            <w:proofErr w:type="gramEnd"/>
            <w:r>
              <w:rPr>
                <w:sz w:val="24"/>
              </w:rPr>
              <w:t>для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1–4хклассов,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5–9-х классов, 10–11-х классов)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-2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F54BA7" w:rsidRDefault="00F54BA7" w:rsidP="00C9022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3"/>
                <w:sz w:val="24"/>
              </w:rPr>
              <w:t xml:space="preserve">утвержденного </w:t>
            </w:r>
            <w:r>
              <w:rPr>
                <w:sz w:val="24"/>
              </w:rPr>
              <w:t>ежедневного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>, наличие сведений об объемах блюд и названия кулинарных изделий, доступность для всех (вывешены ли в обеденном зале), соответствие утвержденного меню с фактическим и нормам питания согласно ППРК № 320 от 12.03.12г.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2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128"/>
              <w:ind w:right="98"/>
              <w:rPr>
                <w:sz w:val="24"/>
              </w:rPr>
            </w:pPr>
            <w:r>
              <w:rPr>
                <w:sz w:val="24"/>
              </w:rPr>
              <w:t>Разнообразие меню, отсутствие повторяемости одних и тех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двухсмежных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z w:val="24"/>
                <w:lang w:val="kk-KZ"/>
              </w:rPr>
              <w:t xml:space="preserve"> </w:t>
            </w:r>
            <w:proofErr w:type="gramStart"/>
            <w:r>
              <w:rPr>
                <w:sz w:val="24"/>
              </w:rPr>
              <w:t>порции</w:t>
            </w:r>
            <w:r>
              <w:rPr>
                <w:sz w:val="24"/>
                <w:lang w:val="kk-KZ"/>
              </w:rPr>
              <w:t>,</w:t>
            </w:r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ее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норме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школах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Обнаружена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фальсифицированная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продукция, продукции непромышленного изготовления</w:t>
            </w:r>
          </w:p>
        </w:tc>
        <w:tc>
          <w:tcPr>
            <w:tcW w:w="1701" w:type="dxa"/>
          </w:tcPr>
          <w:p w:rsidR="00F54BA7" w:rsidRPr="0093416F" w:rsidRDefault="00F54BA7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kk-KZ"/>
              </w:rPr>
            </w:pP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сопроводительных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документов,документов</w:t>
            </w:r>
            <w:proofErr w:type="spellEnd"/>
            <w:proofErr w:type="gramEnd"/>
            <w:r>
              <w:rPr>
                <w:sz w:val="24"/>
              </w:rPr>
              <w:t xml:space="preserve"> об оценке (подтверждении) соответствия продукции (товаров), подтверждающих ее безопасность требованиям документов нормирования (свидетельство о государственной регистрации продукции, декларация о соответствии, сертификат соответствия, ветеринарный документ).</w:t>
            </w:r>
          </w:p>
        </w:tc>
        <w:tc>
          <w:tcPr>
            <w:tcW w:w="1701" w:type="dxa"/>
          </w:tcPr>
          <w:p w:rsidR="00F54BA7" w:rsidRPr="005908F9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     +</w:t>
            </w:r>
          </w:p>
        </w:tc>
        <w:tc>
          <w:tcPr>
            <w:tcW w:w="1701" w:type="dxa"/>
          </w:tcPr>
          <w:p w:rsidR="00F54BA7" w:rsidRPr="005908F9" w:rsidRDefault="00F54BA7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kk-KZ"/>
              </w:rPr>
            </w:pPr>
          </w:p>
        </w:tc>
      </w:tr>
      <w:tr w:rsidR="00F54BA7" w:rsidTr="00C9022C">
        <w:trPr>
          <w:trHeight w:val="373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3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подаваемых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Заполнение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«Горячее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питание»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на официальном сайте школы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0"/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документы,</w:t>
            </w:r>
          </w:p>
          <w:p w:rsidR="00F54BA7" w:rsidRDefault="00F54BA7" w:rsidP="00C9022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у</w:t>
            </w:r>
            <w:proofErr w:type="spellStart"/>
            <w:r>
              <w:rPr>
                <w:sz w:val="24"/>
              </w:rPr>
              <w:t>станавливающие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5.2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организаторе</w:t>
            </w:r>
            <w:r>
              <w:rPr>
                <w:spacing w:val="-2"/>
                <w:sz w:val="24"/>
              </w:rPr>
              <w:t xml:space="preserve"> питания</w:t>
            </w:r>
          </w:p>
        </w:tc>
        <w:tc>
          <w:tcPr>
            <w:tcW w:w="1701" w:type="dxa"/>
          </w:tcPr>
          <w:p w:rsidR="00701E67" w:rsidRDefault="00F54BA7" w:rsidP="00C9022C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Жартыбасова </w:t>
            </w:r>
            <w:r w:rsidR="00701E67">
              <w:rPr>
                <w:sz w:val="24"/>
                <w:lang w:val="kk-KZ"/>
              </w:rPr>
              <w:t xml:space="preserve">     </w:t>
            </w:r>
          </w:p>
          <w:p w:rsidR="00F54BA7" w:rsidRPr="00355814" w:rsidRDefault="00701E67" w:rsidP="00C9022C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="00F54BA7">
              <w:rPr>
                <w:sz w:val="24"/>
                <w:lang w:val="kk-KZ"/>
              </w:rPr>
              <w:t>К.Д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(график)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F54BA7" w:rsidRDefault="00F54BA7" w:rsidP="00C9022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о</w:t>
            </w:r>
            <w:proofErr w:type="spellStart"/>
            <w:r>
              <w:rPr>
                <w:sz w:val="24"/>
              </w:rPr>
              <w:t>бразовательного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организацией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before="131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701E67">
              <w:rPr>
                <w:sz w:val="24"/>
                <w:lang w:val="kk-KZ"/>
              </w:rPr>
              <w:t>87083960872</w:t>
            </w:r>
          </w:p>
          <w:p w:rsidR="00701E67" w:rsidRPr="008E1F67" w:rsidRDefault="00C9022C" w:rsidP="00C9022C">
            <w:pPr>
              <w:pStyle w:val="TableParagraph"/>
              <w:spacing w:before="131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701E67">
              <w:rPr>
                <w:sz w:val="24"/>
                <w:lang w:val="kk-KZ"/>
              </w:rPr>
              <w:t>87751264682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before="131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rPr>
                <w:b/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(фактическое)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before="131"/>
              <w:rPr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Новостная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(объявления)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before="131"/>
              <w:rPr>
                <w:sz w:val="24"/>
              </w:rPr>
            </w:pPr>
          </w:p>
        </w:tc>
        <w:tc>
          <w:tcPr>
            <w:tcW w:w="1701" w:type="dxa"/>
          </w:tcPr>
          <w:p w:rsidR="00F54BA7" w:rsidRPr="008E1F67" w:rsidRDefault="00C9022C" w:rsidP="00C9022C">
            <w:pPr>
              <w:pStyle w:val="TableParagraph"/>
              <w:spacing w:before="13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нет</w:t>
            </w: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F54BA7" w:rsidRDefault="00F54BA7" w:rsidP="00C9022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отделов образования</w:t>
            </w:r>
          </w:p>
          <w:p w:rsidR="00F54BA7" w:rsidRDefault="00F54BA7" w:rsidP="00C902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РК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питания для школьников: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rPr>
                <w:b/>
                <w:sz w:val="24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F54BA7" w:rsidRDefault="00F54BA7" w:rsidP="00C9022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6237" w:type="dxa"/>
          </w:tcPr>
          <w:p w:rsidR="00F54BA7" w:rsidRDefault="00F54BA7" w:rsidP="00C9022C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Выявленные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нарушения: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F54BA7" w:rsidRPr="008E1F67" w:rsidRDefault="00F54BA7" w:rsidP="00C9022C">
            <w:pPr>
              <w:pStyle w:val="TableParagraph"/>
              <w:rPr>
                <w:b/>
                <w:sz w:val="24"/>
                <w:lang w:val="kk-KZ"/>
              </w:rPr>
            </w:pPr>
          </w:p>
        </w:tc>
      </w:tr>
      <w:tr w:rsidR="00F54BA7" w:rsidTr="00C9022C">
        <w:trPr>
          <w:trHeight w:val="549"/>
        </w:trPr>
        <w:tc>
          <w:tcPr>
            <w:tcW w:w="568" w:type="dxa"/>
          </w:tcPr>
          <w:p w:rsidR="00F54BA7" w:rsidRDefault="00F54BA7" w:rsidP="00C9022C">
            <w:pPr>
              <w:pStyle w:val="TableParagraph"/>
              <w:spacing w:before="121"/>
              <w:jc w:val="center"/>
              <w:rPr>
                <w:spacing w:val="-5"/>
                <w:sz w:val="24"/>
              </w:rPr>
            </w:pPr>
          </w:p>
        </w:tc>
        <w:tc>
          <w:tcPr>
            <w:tcW w:w="6237" w:type="dxa"/>
          </w:tcPr>
          <w:p w:rsidR="00F54BA7" w:rsidRDefault="00C9022C" w:rsidP="00C902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Нет облучателей в пищеблоке. В буфете нет объявлений.</w:t>
            </w: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before="131"/>
              <w:rPr>
                <w:sz w:val="24"/>
              </w:rPr>
            </w:pPr>
          </w:p>
        </w:tc>
        <w:tc>
          <w:tcPr>
            <w:tcW w:w="1701" w:type="dxa"/>
          </w:tcPr>
          <w:p w:rsidR="00F54BA7" w:rsidRDefault="00F54BA7" w:rsidP="00C9022C">
            <w:pPr>
              <w:pStyle w:val="TableParagraph"/>
              <w:spacing w:before="131"/>
              <w:rPr>
                <w:sz w:val="24"/>
              </w:rPr>
            </w:pPr>
          </w:p>
        </w:tc>
      </w:tr>
    </w:tbl>
    <w:p w:rsidR="00F54BA7" w:rsidRDefault="00F54BA7" w:rsidP="00F54BA7">
      <w:pPr>
        <w:rPr>
          <w:sz w:val="24"/>
        </w:rPr>
        <w:sectPr w:rsidR="00F54BA7">
          <w:type w:val="continuous"/>
          <w:pgSz w:w="11910" w:h="16840"/>
          <w:pgMar w:top="1418" w:right="851" w:bottom="1418" w:left="1418" w:header="720" w:footer="720" w:gutter="0"/>
          <w:cols w:space="720"/>
        </w:sectPr>
      </w:pPr>
    </w:p>
    <w:p w:rsidR="00F54BA7" w:rsidRDefault="00F54BA7" w:rsidP="00F54BA7">
      <w:pPr>
        <w:rPr>
          <w:rFonts w:ascii="Calibri" w:hAnsi="Calibri"/>
        </w:rPr>
        <w:sectPr w:rsidR="00F54BA7">
          <w:type w:val="continuous"/>
          <w:pgSz w:w="11910" w:h="16840"/>
          <w:pgMar w:top="1100" w:right="360" w:bottom="887" w:left="1220" w:header="720" w:footer="720" w:gutter="0"/>
          <w:cols w:space="720"/>
        </w:sectPr>
      </w:pPr>
    </w:p>
    <w:p w:rsidR="00F54BA7" w:rsidRDefault="00F54BA7" w:rsidP="00F54BA7">
      <w:pPr>
        <w:pStyle w:val="a5"/>
        <w:spacing w:before="272"/>
      </w:pPr>
    </w:p>
    <w:p w:rsidR="00F54BA7" w:rsidRDefault="00F54BA7" w:rsidP="00F54BA7">
      <w:pPr>
        <w:pStyle w:val="a5"/>
        <w:spacing w:before="1" w:line="278" w:lineRule="auto"/>
        <w:ind w:left="482" w:right="597"/>
        <w:rPr>
          <w:lang w:val="kk-KZ"/>
        </w:rPr>
      </w:pPr>
      <w:r>
        <w:t xml:space="preserve">Участвовали в проверке: </w:t>
      </w:r>
    </w:p>
    <w:p w:rsidR="00F54BA7" w:rsidRDefault="00F54BA7" w:rsidP="00F54BA7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</w:t>
      </w:r>
      <w:r w:rsidRPr="00892DD9">
        <w:rPr>
          <w:b/>
          <w:lang w:val="kk-KZ"/>
        </w:rPr>
        <w:t>Ведомствоаралық сараптама тобы</w:t>
      </w:r>
      <w:r>
        <w:rPr>
          <w:lang w:val="kk-KZ"/>
        </w:rPr>
        <w:t>:</w:t>
      </w:r>
    </w:p>
    <w:p w:rsidR="00C9022C" w:rsidRPr="00892DD9" w:rsidRDefault="00F54BA7" w:rsidP="00C9022C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</w:t>
      </w:r>
      <w:r w:rsidR="00C9022C">
        <w:rPr>
          <w:lang w:val="kk-KZ"/>
        </w:rPr>
        <w:t>Сарсекеева Г.К,«АМА</w:t>
      </w:r>
      <w:r w:rsidR="00C9022C" w:rsidRPr="00892DD9">
        <w:rPr>
          <w:lang w:val="kk-KZ"/>
        </w:rPr>
        <w:t>NAT`</w:t>
      </w:r>
      <w:r w:rsidR="00C9022C">
        <w:rPr>
          <w:lang w:val="kk-KZ"/>
        </w:rPr>
        <w:t xml:space="preserve"> партиясы Жангелдин аудандық филиалы;</w:t>
      </w:r>
    </w:p>
    <w:p w:rsidR="00C9022C" w:rsidRDefault="00C9022C" w:rsidP="00C9022C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Зайнулла Г.С, Жұмыспен қамту және әлеуметтік бағдарламалар бөлімі»;</w:t>
      </w:r>
    </w:p>
    <w:p w:rsidR="00C9022C" w:rsidRDefault="00C9022C" w:rsidP="00C9022C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Жунусов Б.С, Білім бөлімінің инспекторы;</w:t>
      </w:r>
    </w:p>
    <w:p w:rsidR="00C9022C" w:rsidRDefault="00C9022C" w:rsidP="00C9022C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Раисова А.Т  , Білім бөлімінің бас маманы; </w:t>
      </w:r>
    </w:p>
    <w:p w:rsidR="00F54BA7" w:rsidRDefault="00F54BA7" w:rsidP="00C9022C">
      <w:pPr>
        <w:pStyle w:val="a5"/>
        <w:spacing w:before="1" w:line="278" w:lineRule="auto"/>
        <w:ind w:right="597"/>
        <w:rPr>
          <w:lang w:val="kk-KZ"/>
        </w:rPr>
      </w:pPr>
      <w:r w:rsidRPr="00892DD9">
        <w:rPr>
          <w:b/>
          <w:lang w:val="kk-KZ"/>
        </w:rPr>
        <w:t>Бракеражная комиссия</w:t>
      </w:r>
      <w:r>
        <w:rPr>
          <w:lang w:val="kk-KZ"/>
        </w:rPr>
        <w:t>:</w:t>
      </w:r>
    </w:p>
    <w:p w:rsidR="00F54BA7" w:rsidRDefault="00F54BA7" w:rsidP="00F54BA7">
      <w:pPr>
        <w:pStyle w:val="a5"/>
        <w:spacing w:before="1" w:line="278" w:lineRule="auto"/>
        <w:ind w:left="482" w:right="597"/>
        <w:rPr>
          <w:lang w:val="kk-KZ"/>
        </w:rPr>
      </w:pPr>
      <w:r>
        <w:rPr>
          <w:lang w:val="kk-KZ"/>
        </w:rPr>
        <w:t>Д.Қамитбек</w:t>
      </w:r>
      <w:r w:rsidR="00701E67">
        <w:rPr>
          <w:lang w:val="kk-KZ"/>
        </w:rPr>
        <w:t>, мектеп директоры</w:t>
      </w:r>
    </w:p>
    <w:p w:rsidR="00701E67" w:rsidRDefault="00701E67" w:rsidP="00F54BA7">
      <w:pPr>
        <w:pStyle w:val="a5"/>
        <w:spacing w:before="1" w:line="278" w:lineRule="auto"/>
        <w:ind w:left="482" w:right="597"/>
        <w:rPr>
          <w:lang w:val="kk-KZ"/>
        </w:rPr>
      </w:pPr>
      <w:r>
        <w:rPr>
          <w:lang w:val="kk-KZ"/>
        </w:rPr>
        <w:t>А.Токаева</w:t>
      </w:r>
      <w:r w:rsidR="00C9022C">
        <w:rPr>
          <w:lang w:val="kk-KZ"/>
        </w:rPr>
        <w:t>, организатор;</w:t>
      </w:r>
    </w:p>
    <w:p w:rsidR="00701E67" w:rsidRDefault="00701E67" w:rsidP="00F54BA7">
      <w:pPr>
        <w:pStyle w:val="a5"/>
        <w:spacing w:before="1" w:line="278" w:lineRule="auto"/>
        <w:ind w:left="482" w:right="597"/>
        <w:rPr>
          <w:lang w:val="kk-KZ"/>
        </w:rPr>
      </w:pPr>
      <w:r>
        <w:rPr>
          <w:lang w:val="kk-KZ"/>
        </w:rPr>
        <w:t>Қ.Абдрахманов</w:t>
      </w:r>
      <w:r w:rsidR="00C9022C">
        <w:rPr>
          <w:lang w:val="kk-KZ"/>
        </w:rPr>
        <w:t>, әлеуметтік педагог;</w:t>
      </w:r>
    </w:p>
    <w:p w:rsidR="00701E67" w:rsidRDefault="00701E67" w:rsidP="00F54BA7">
      <w:pPr>
        <w:pStyle w:val="a5"/>
        <w:spacing w:before="1" w:line="278" w:lineRule="auto"/>
        <w:ind w:left="482" w:right="597"/>
        <w:rPr>
          <w:lang w:val="kk-KZ"/>
        </w:rPr>
      </w:pPr>
      <w:r>
        <w:rPr>
          <w:lang w:val="kk-KZ"/>
        </w:rPr>
        <w:t>М.Омарова</w:t>
      </w:r>
      <w:r w:rsidR="00C9022C">
        <w:rPr>
          <w:lang w:val="kk-KZ"/>
        </w:rPr>
        <w:t>, медик;</w:t>
      </w:r>
    </w:p>
    <w:p w:rsidR="00701E67" w:rsidRDefault="00C9022C" w:rsidP="00F54BA7">
      <w:pPr>
        <w:pStyle w:val="a5"/>
        <w:spacing w:before="1" w:line="278" w:lineRule="auto"/>
        <w:ind w:left="482" w:right="597"/>
      </w:pPr>
      <w:r>
        <w:rPr>
          <w:lang w:val="kk-KZ"/>
        </w:rPr>
        <w:t>Э.Баймагамбетова, аспазшы;</w:t>
      </w:r>
    </w:p>
    <w:p w:rsidR="00701E67" w:rsidRPr="00701E67" w:rsidRDefault="00701E67" w:rsidP="00F54BA7">
      <w:pPr>
        <w:pStyle w:val="a5"/>
        <w:spacing w:before="1" w:line="278" w:lineRule="auto"/>
        <w:ind w:left="482" w:right="597"/>
      </w:pPr>
    </w:p>
    <w:p w:rsidR="00F54BA7" w:rsidRDefault="00F54BA7" w:rsidP="00F54BA7">
      <w:pPr>
        <w:pStyle w:val="a5"/>
        <w:spacing w:before="1" w:line="278" w:lineRule="auto"/>
        <w:ind w:left="482" w:right="597"/>
        <w:rPr>
          <w:lang w:val="kk-KZ"/>
        </w:rPr>
      </w:pPr>
    </w:p>
    <w:p w:rsidR="00F54BA7" w:rsidRDefault="00F54BA7" w:rsidP="00F54BA7">
      <w:pPr>
        <w:pStyle w:val="a5"/>
        <w:spacing w:before="1" w:line="278" w:lineRule="auto"/>
        <w:ind w:left="482" w:right="597"/>
      </w:pPr>
      <w:r>
        <w:t>Примечание: по столбцам 3 и 4 требуется пояснение в виде информации</w:t>
      </w:r>
    </w:p>
    <w:p w:rsidR="00F54BA7" w:rsidRDefault="00F54BA7">
      <w:pPr>
        <w:pStyle w:val="a5"/>
        <w:spacing w:before="1" w:line="278" w:lineRule="auto"/>
        <w:ind w:left="482" w:right="597"/>
        <w:rPr>
          <w:lang w:val="kk-KZ"/>
        </w:rPr>
      </w:pPr>
    </w:p>
    <w:p w:rsidR="00241DAB" w:rsidRDefault="00241DAB">
      <w:pPr>
        <w:pStyle w:val="a5"/>
        <w:spacing w:before="1" w:line="278" w:lineRule="auto"/>
        <w:ind w:left="482" w:right="597"/>
        <w:rPr>
          <w:lang w:val="kk-KZ"/>
        </w:rPr>
      </w:pPr>
    </w:p>
    <w:p w:rsidR="00241DAB" w:rsidRDefault="00241DAB">
      <w:pPr>
        <w:pStyle w:val="a5"/>
        <w:spacing w:before="1" w:line="278" w:lineRule="auto"/>
        <w:ind w:left="482" w:right="597"/>
        <w:rPr>
          <w:lang w:val="kk-KZ"/>
        </w:rPr>
      </w:pPr>
    </w:p>
    <w:p w:rsidR="00241DAB" w:rsidRDefault="00241DAB" w:rsidP="00241DAB">
      <w:pPr>
        <w:pStyle w:val="a6"/>
      </w:pPr>
      <w:r>
        <w:lastRenderedPageBreak/>
        <w:t>Чек-лист</w:t>
      </w:r>
      <w:r>
        <w:rPr>
          <w:spacing w:val="-7"/>
        </w:rPr>
        <w:t xml:space="preserve"> мониторинга за </w:t>
      </w:r>
      <w:r>
        <w:t>организацией</w:t>
      </w:r>
      <w:r>
        <w:rPr>
          <w:spacing w:val="-8"/>
        </w:rPr>
        <w:t xml:space="preserve"> школьного </w:t>
      </w:r>
      <w:r>
        <w:t>питания</w:t>
      </w:r>
    </w:p>
    <w:p w:rsidR="00241DAB" w:rsidRDefault="00241DAB" w:rsidP="00241DAB">
      <w:pPr>
        <w:pStyle w:val="a5"/>
        <w:jc w:val="center"/>
        <w:rPr>
          <w:b/>
          <w:sz w:val="24"/>
          <w:u w:val="single"/>
          <w:lang w:val="kk-KZ"/>
        </w:rPr>
      </w:pPr>
      <w:r>
        <w:rPr>
          <w:b/>
          <w:sz w:val="24"/>
          <w:u w:val="single"/>
        </w:rPr>
        <w:t xml:space="preserve">КГУ </w:t>
      </w:r>
      <w:r>
        <w:rPr>
          <w:b/>
          <w:sz w:val="24"/>
          <w:u w:val="single"/>
          <w:lang w:val="kk-KZ"/>
        </w:rPr>
        <w:t>“Общеобразовательная школа имени Н.Г.Иванова отдела образования Джангельдинского района»  ИП «Клышбеков М»</w:t>
      </w:r>
    </w:p>
    <w:p w:rsidR="00241DAB" w:rsidRDefault="00241DAB" w:rsidP="00241DAB">
      <w:pPr>
        <w:pStyle w:val="a5"/>
        <w:jc w:val="center"/>
        <w:rPr>
          <w:sz w:val="24"/>
        </w:rPr>
      </w:pPr>
      <w:r>
        <w:rPr>
          <w:sz w:val="24"/>
        </w:rPr>
        <w:t>(наименование школы, арендатор пищеблока)</w:t>
      </w:r>
    </w:p>
    <w:p w:rsidR="00241DAB" w:rsidRDefault="00241DAB" w:rsidP="00241DAB">
      <w:pPr>
        <w:pStyle w:val="a5"/>
        <w:rPr>
          <w:sz w:val="24"/>
        </w:rPr>
      </w:pPr>
    </w:p>
    <w:p w:rsidR="00241DAB" w:rsidRDefault="00241DAB" w:rsidP="00241DAB">
      <w:pPr>
        <w:tabs>
          <w:tab w:val="left" w:pos="2397"/>
          <w:tab w:val="left" w:pos="5250"/>
        </w:tabs>
        <w:rPr>
          <w:sz w:val="24"/>
          <w:u w:val="single"/>
        </w:rPr>
      </w:pPr>
      <w:r>
        <w:rPr>
          <w:sz w:val="24"/>
        </w:rPr>
        <w:t>Дата проверки</w:t>
      </w:r>
      <w:r>
        <w:rPr>
          <w:sz w:val="24"/>
          <w:lang w:val="kk-KZ"/>
        </w:rPr>
        <w:t xml:space="preserve"> </w:t>
      </w:r>
      <w:r>
        <w:rPr>
          <w:sz w:val="24"/>
          <w:u w:val="single"/>
          <w:lang w:val="kk-KZ"/>
        </w:rPr>
        <w:t>06</w:t>
      </w:r>
      <w:r>
        <w:rPr>
          <w:sz w:val="24"/>
          <w:u w:val="single"/>
        </w:rPr>
        <w:t>.</w:t>
      </w:r>
      <w:r>
        <w:rPr>
          <w:sz w:val="24"/>
          <w:u w:val="single"/>
          <w:lang w:val="kk-KZ"/>
        </w:rPr>
        <w:t>11</w:t>
      </w:r>
      <w:r>
        <w:rPr>
          <w:sz w:val="24"/>
          <w:u w:val="single"/>
        </w:rPr>
        <w:t>.2024г</w:t>
      </w:r>
    </w:p>
    <w:p w:rsidR="00241DAB" w:rsidRDefault="00241DAB" w:rsidP="00241DAB">
      <w:pPr>
        <w:pStyle w:val="a5"/>
        <w:spacing w:before="139"/>
        <w:rPr>
          <w:sz w:val="20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842"/>
        <w:gridCol w:w="1560"/>
      </w:tblGrid>
      <w:tr w:rsidR="00241DAB" w:rsidTr="00C9022C">
        <w:trPr>
          <w:trHeight w:val="397"/>
        </w:trPr>
        <w:tc>
          <w:tcPr>
            <w:tcW w:w="568" w:type="dxa"/>
            <w:vMerge w:val="restart"/>
          </w:tcPr>
          <w:p w:rsidR="00241DAB" w:rsidRDefault="00241DAB" w:rsidP="00C9022C">
            <w:pPr>
              <w:pStyle w:val="TableParagraph"/>
              <w:spacing w:before="1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237" w:type="dxa"/>
            <w:vMerge w:val="restart"/>
          </w:tcPr>
          <w:p w:rsidR="00241DAB" w:rsidRDefault="00241DAB" w:rsidP="00C9022C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3402" w:type="dxa"/>
            <w:gridSpan w:val="2"/>
          </w:tcPr>
          <w:p w:rsidR="00241DAB" w:rsidRDefault="00241DAB" w:rsidP="00C9022C">
            <w:pPr>
              <w:pStyle w:val="TableParagraph"/>
              <w:spacing w:before="17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241DAB" w:rsidTr="00C9022C">
        <w:trPr>
          <w:trHeight w:val="321"/>
        </w:trPr>
        <w:tc>
          <w:tcPr>
            <w:tcW w:w="568" w:type="dxa"/>
            <w:vMerge/>
          </w:tcPr>
          <w:p w:rsidR="00241DAB" w:rsidRDefault="00241DAB" w:rsidP="00C9022C">
            <w:pPr>
              <w:pStyle w:val="TableParagraph"/>
              <w:spacing w:before="138"/>
              <w:ind w:right="2"/>
              <w:jc w:val="center"/>
              <w:rPr>
                <w:spacing w:val="-4"/>
                <w:sz w:val="24"/>
              </w:rPr>
            </w:pPr>
          </w:p>
        </w:tc>
        <w:tc>
          <w:tcPr>
            <w:tcW w:w="6237" w:type="dxa"/>
            <w:vMerge/>
          </w:tcPr>
          <w:p w:rsidR="00241DAB" w:rsidRDefault="00241DAB" w:rsidP="00C9022C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line="276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Соответствует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line="276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 соответствует</w:t>
            </w:r>
          </w:p>
        </w:tc>
      </w:tr>
      <w:tr w:rsidR="00241DAB" w:rsidTr="00C9022C">
        <w:trPr>
          <w:trHeight w:val="309"/>
        </w:trPr>
        <w:tc>
          <w:tcPr>
            <w:tcW w:w="568" w:type="dxa"/>
            <w:vAlign w:val="center"/>
          </w:tcPr>
          <w:p w:rsidR="00241DAB" w:rsidRDefault="00241DAB" w:rsidP="00C9022C">
            <w:pPr>
              <w:pStyle w:val="TableParagraph"/>
              <w:spacing w:before="138"/>
              <w:ind w:left="0" w:right="2"/>
              <w:rPr>
                <w:spacing w:val="-4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241DAB" w:rsidRDefault="00241DAB" w:rsidP="00C9022C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241DAB" w:rsidRDefault="00241DAB" w:rsidP="00C9022C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241DAB" w:rsidRDefault="00241DAB" w:rsidP="00C9022C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41DAB" w:rsidTr="00C9022C">
        <w:trPr>
          <w:trHeight w:val="309"/>
        </w:trPr>
        <w:tc>
          <w:tcPr>
            <w:tcW w:w="568" w:type="dxa"/>
            <w:vAlign w:val="center"/>
          </w:tcPr>
          <w:p w:rsidR="00241DAB" w:rsidRDefault="00241DAB" w:rsidP="00C9022C">
            <w:pPr>
              <w:pStyle w:val="TableParagraph"/>
              <w:spacing w:before="138"/>
              <w:ind w:left="0" w:right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37" w:type="dxa"/>
            <w:vAlign w:val="center"/>
          </w:tcPr>
          <w:p w:rsidR="00241DAB" w:rsidRDefault="00241DAB" w:rsidP="00C9022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Санитарное состояние помещений пищеблоков</w:t>
            </w:r>
          </w:p>
        </w:tc>
        <w:tc>
          <w:tcPr>
            <w:tcW w:w="1842" w:type="dxa"/>
            <w:vAlign w:val="center"/>
          </w:tcPr>
          <w:p w:rsidR="00241DAB" w:rsidRPr="005D0367" w:rsidRDefault="00241DAB" w:rsidP="00C9022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241DAB" w:rsidRDefault="00241DAB" w:rsidP="00C9022C">
            <w:pPr>
              <w:pStyle w:val="TableParagraph"/>
              <w:spacing w:line="276" w:lineRule="exact"/>
              <w:ind w:left="0"/>
              <w:jc w:val="center"/>
              <w:rPr>
                <w:sz w:val="20"/>
              </w:rPr>
            </w:pPr>
          </w:p>
        </w:tc>
      </w:tr>
      <w:tr w:rsidR="00241DAB" w:rsidTr="00C9022C">
        <w:trPr>
          <w:trHeight w:val="309"/>
        </w:trPr>
        <w:tc>
          <w:tcPr>
            <w:tcW w:w="568" w:type="dxa"/>
            <w:vAlign w:val="center"/>
          </w:tcPr>
          <w:p w:rsidR="00241DAB" w:rsidRDefault="00241DAB" w:rsidP="00C9022C">
            <w:pPr>
              <w:pStyle w:val="TableParagraph"/>
              <w:spacing w:before="138"/>
              <w:ind w:left="0" w:right="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37" w:type="dxa"/>
            <w:vAlign w:val="center"/>
          </w:tcPr>
          <w:p w:rsidR="00241DAB" w:rsidRDefault="00241DAB" w:rsidP="00C9022C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 оснащение в соответствии с требованиями</w:t>
            </w:r>
          </w:p>
        </w:tc>
        <w:tc>
          <w:tcPr>
            <w:tcW w:w="1842" w:type="dxa"/>
            <w:vAlign w:val="center"/>
          </w:tcPr>
          <w:p w:rsidR="00241DAB" w:rsidRPr="005D0367" w:rsidRDefault="00241DAB" w:rsidP="00C9022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241DAB" w:rsidRPr="005D0367" w:rsidRDefault="00241DAB" w:rsidP="00C9022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41DAB" w:rsidTr="00C9022C">
        <w:trPr>
          <w:trHeight w:val="551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38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перемены,достаточной</w:t>
            </w:r>
            <w:proofErr w:type="spellEnd"/>
            <w:proofErr w:type="gramEnd"/>
            <w:r>
              <w:rPr>
                <w:sz w:val="24"/>
              </w:rPr>
              <w:t xml:space="preserve"> для питания обучающихся</w:t>
            </w:r>
          </w:p>
        </w:tc>
        <w:tc>
          <w:tcPr>
            <w:tcW w:w="1842" w:type="dxa"/>
          </w:tcPr>
          <w:p w:rsidR="00241DAB" w:rsidRPr="005D0367" w:rsidRDefault="00241DAB" w:rsidP="00C9022C">
            <w:pPr>
              <w:pStyle w:val="TableParagraph"/>
              <w:spacing w:line="276" w:lineRule="exact"/>
              <w:ind w:left="0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241DAB" w:rsidRPr="005D0367" w:rsidRDefault="00241DAB" w:rsidP="00C9022C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</w:p>
        </w:tc>
      </w:tr>
      <w:tr w:rsidR="00241DAB" w:rsidTr="00C9022C">
        <w:trPr>
          <w:trHeight w:val="1533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ind w:left="0"/>
              <w:rPr>
                <w:sz w:val="24"/>
              </w:rPr>
            </w:pPr>
          </w:p>
          <w:p w:rsidR="00241DAB" w:rsidRDefault="00241DAB" w:rsidP="00C9022C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:rsidR="00241DAB" w:rsidRDefault="00241DAB" w:rsidP="00C9022C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(журнал С-витаминизации, журнал органолептической оценки качества блюд, журнал бракеража готовой пищевой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продукции,журнал</w:t>
            </w:r>
            <w:proofErr w:type="spellEnd"/>
            <w:proofErr w:type="gramEnd"/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скоропортящейся пищевой продукции)</w:t>
            </w:r>
          </w:p>
        </w:tc>
        <w:tc>
          <w:tcPr>
            <w:tcW w:w="1842" w:type="dxa"/>
          </w:tcPr>
          <w:p w:rsidR="00241DAB" w:rsidRPr="005D0367" w:rsidRDefault="00241DAB" w:rsidP="00C9022C">
            <w:pPr>
              <w:pStyle w:val="TableParagraph"/>
              <w:tabs>
                <w:tab w:val="left" w:pos="140"/>
              </w:tabs>
              <w:ind w:left="0" w:firstLine="4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241DAB" w:rsidRPr="005D0367" w:rsidRDefault="00241DAB" w:rsidP="00C9022C">
            <w:pPr>
              <w:pStyle w:val="TableParagraph"/>
              <w:tabs>
                <w:tab w:val="left" w:pos="140"/>
              </w:tabs>
              <w:ind w:left="0" w:firstLine="4"/>
              <w:rPr>
                <w:sz w:val="24"/>
                <w:szCs w:val="24"/>
              </w:rPr>
            </w:pPr>
          </w:p>
        </w:tc>
      </w:tr>
      <w:tr w:rsidR="00241DAB" w:rsidTr="00C9022C">
        <w:trPr>
          <w:trHeight w:val="119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ind w:left="0"/>
              <w:rPr>
                <w:sz w:val="24"/>
              </w:rPr>
            </w:pPr>
          </w:p>
          <w:p w:rsidR="00241DAB" w:rsidRDefault="00241DAB" w:rsidP="00C9022C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241DAB" w:rsidRDefault="00241DAB" w:rsidP="00C9022C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241DAB" w:rsidRDefault="00241DAB" w:rsidP="00C902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посредством</w:t>
            </w:r>
            <w:proofErr w:type="gramEnd"/>
            <w:r>
              <w:rPr>
                <w:sz w:val="24"/>
              </w:rPr>
              <w:t xml:space="preserve"> установки стационарных питьевых фонтанчиков, устройств для выдачи воды, выдачи упакованной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использованием кипяченой питьевой воды)</w:t>
            </w:r>
          </w:p>
        </w:tc>
        <w:tc>
          <w:tcPr>
            <w:tcW w:w="1842" w:type="dxa"/>
          </w:tcPr>
          <w:p w:rsidR="00241DAB" w:rsidRPr="005908F9" w:rsidRDefault="00241DAB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241DAB" w:rsidRPr="00C9022C" w:rsidRDefault="00C9022C" w:rsidP="00C9022C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Не соответствует</w:t>
            </w:r>
          </w:p>
        </w:tc>
      </w:tr>
      <w:tr w:rsidR="00241DAB" w:rsidTr="00C9022C">
        <w:trPr>
          <w:trHeight w:val="477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пищеблока</w:t>
            </w:r>
          </w:p>
        </w:tc>
        <w:tc>
          <w:tcPr>
            <w:tcW w:w="1842" w:type="dxa"/>
          </w:tcPr>
          <w:p w:rsidR="00241DAB" w:rsidRPr="005D0367" w:rsidRDefault="00241DAB" w:rsidP="00C9022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41DAB" w:rsidRPr="005D0367" w:rsidRDefault="00241DAB" w:rsidP="00C9022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41DAB" w:rsidTr="00C9022C">
        <w:trPr>
          <w:trHeight w:val="630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Соблюдение проектной мощности (рассчитано на сколько мест и фактически сколько питаются, сколько смен, количество детей в смену)</w:t>
            </w:r>
          </w:p>
        </w:tc>
        <w:tc>
          <w:tcPr>
            <w:tcW w:w="1842" w:type="dxa"/>
          </w:tcPr>
          <w:p w:rsidR="00241DAB" w:rsidRPr="005D0367" w:rsidRDefault="00241DAB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5D0367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241DAB" w:rsidRPr="005D0367" w:rsidRDefault="00241DAB" w:rsidP="00C9022C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</w:p>
        </w:tc>
      </w:tr>
      <w:tr w:rsidR="00241DAB" w:rsidTr="00C9022C">
        <w:trPr>
          <w:trHeight w:val="630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2.2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Исправность системы водоснабжения, водоотведения, теплоснабжения, освещения, вентиляции</w:t>
            </w:r>
          </w:p>
        </w:tc>
        <w:tc>
          <w:tcPr>
            <w:tcW w:w="1842" w:type="dxa"/>
          </w:tcPr>
          <w:p w:rsidR="00241DAB" w:rsidRPr="0093416F" w:rsidRDefault="00241DAB" w:rsidP="00C9022C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+</w:t>
            </w:r>
          </w:p>
        </w:tc>
        <w:tc>
          <w:tcPr>
            <w:tcW w:w="1560" w:type="dxa"/>
          </w:tcPr>
          <w:p w:rsidR="00241DAB" w:rsidRPr="0093416F" w:rsidRDefault="00241DAB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41DAB" w:rsidTr="00C9022C">
        <w:trPr>
          <w:trHeight w:val="630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2.3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Оборудованы централизованными системами холодного и горячего водоснабжения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43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2.4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Наличие у персонала пищеблока специальной одежды и соблюдение их хранения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43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2.5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Наличие у персонала пищеблока медицинской книжки с отметкой о прохождении медицинского осмотра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630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76"/>
              <w:ind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2.6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39"/>
              <w:ind w:right="98"/>
              <w:rPr>
                <w:sz w:val="24"/>
              </w:rPr>
            </w:pPr>
            <w:r>
              <w:rPr>
                <w:sz w:val="24"/>
              </w:rPr>
              <w:t>Отсутствие у работников пищеблока гнойничковых заболеваний кожи, нагноившихся порезов, ожогов, ссадин.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683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63"/>
              <w:ind w:right="31"/>
              <w:rPr>
                <w:sz w:val="24"/>
              </w:rPr>
            </w:pPr>
            <w:r>
              <w:rPr>
                <w:sz w:val="24"/>
              </w:rPr>
              <w:t>Соблюдение правил личной гигиены обучающихся перед приемом пищи, наличие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электрополотенец</w:t>
            </w:r>
            <w:proofErr w:type="spellEnd"/>
            <w:r>
              <w:rPr>
                <w:sz w:val="24"/>
              </w:rPr>
              <w:t>; наличие жидкого мыл</w:t>
            </w:r>
            <w:r>
              <w:rPr>
                <w:sz w:val="24"/>
                <w:lang w:val="kk-KZ"/>
              </w:rPr>
              <w:t>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ind w:left="-2"/>
              <w:rPr>
                <w:sz w:val="24"/>
              </w:rPr>
            </w:pPr>
          </w:p>
        </w:tc>
      </w:tr>
      <w:tr w:rsidR="00241DAB" w:rsidTr="00C9022C">
        <w:trPr>
          <w:trHeight w:val="565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2.8</w:t>
            </w:r>
          </w:p>
        </w:tc>
        <w:tc>
          <w:tcPr>
            <w:tcW w:w="6237" w:type="dxa"/>
            <w:shd w:val="clear" w:color="auto" w:fill="FFFFFF"/>
          </w:tcPr>
          <w:p w:rsidR="00241DAB" w:rsidRDefault="00C9022C" w:rsidP="00C9022C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noProof/>
                <w:lang w:eastAsia="ru-RU"/>
              </w:rPr>
              <w:pict>
                <v:group id="_x0000_s1030" style="position:absolute;left:0;text-align:left;margin-left:.2pt;margin-top:-6.15pt;width:465.85pt;height:63.75pt;z-index:-251654144;mso-wrap-distance-left:0;mso-wrap-distance-right:0;mso-position-horizontal-relative:text;mso-position-vertical-relative:text" coordsize="59162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">
                  <v:shape id="Graphic 4" o:spid="_x0000_s1031" style="position:absolute;width:59162;height:8096;visibility:visible" coordsize="5916295,809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AtsEA&#10;AADaAAAADwAAAGRycy9kb3ducmV2LnhtbESPQYvCMBSE74L/ITzBm6au4mo1igqK7M2q4PHRPNti&#10;89JtotZ/b4SFPQ4z8w0zXzamFA+qXWFZwaAfgSBOrS44U3A6bnsTEM4jaywtk4IXOVgu2q05xto+&#10;+UCPxGciQNjFqCD3voqldGlOBl3fVsTBu9raoA+yzqSu8RngppRfUTSWBgsOCzlWtMkpvSV3o2Dt&#10;Jnp6PX8fi99DMhoPX5ed/LFKdTvNagbCU+P/w3/tvVYwgs+Vc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pQLbBAAAA2gAAAA8AAAAAAAAAAAAAAAAAmAIAAGRycy9kb3du&#10;cmV2LnhtbFBLBQYAAAAABAAEAPUAAACGAwAAAAA=&#10;" adj="0,,0" path="m3844163,l,,,443484r3844163,l3844163,xem5915914,449580r-2065655,l3850259,809244r2065655,l5915914,449580xem5915914,l3850259,r,443484l5915914,443484,5915914,xe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241DAB">
              <w:rPr>
                <w:sz w:val="24"/>
              </w:rPr>
              <w:t>Наличие</w:t>
            </w:r>
            <w:r w:rsidR="00241DAB">
              <w:rPr>
                <w:sz w:val="24"/>
                <w:lang w:val="kk-KZ"/>
              </w:rPr>
              <w:t xml:space="preserve"> </w:t>
            </w:r>
            <w:r w:rsidR="00241DAB">
              <w:rPr>
                <w:sz w:val="24"/>
              </w:rPr>
              <w:t>и</w:t>
            </w:r>
            <w:r w:rsidR="00241DAB">
              <w:rPr>
                <w:sz w:val="24"/>
                <w:lang w:val="kk-KZ"/>
              </w:rPr>
              <w:t xml:space="preserve"> </w:t>
            </w:r>
            <w:r w:rsidR="00241DAB">
              <w:rPr>
                <w:sz w:val="24"/>
              </w:rPr>
              <w:t>использование</w:t>
            </w:r>
            <w:r w:rsidR="00241DAB">
              <w:rPr>
                <w:sz w:val="24"/>
                <w:lang w:val="kk-KZ"/>
              </w:rPr>
              <w:t xml:space="preserve"> </w:t>
            </w:r>
            <w:r w:rsidR="00241DAB">
              <w:rPr>
                <w:spacing w:val="-2"/>
                <w:sz w:val="24"/>
              </w:rPr>
              <w:t>бактерицидных</w:t>
            </w:r>
          </w:p>
          <w:p w:rsidR="00241DAB" w:rsidRDefault="00241DAB" w:rsidP="00C9022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о</w:t>
            </w:r>
            <w:proofErr w:type="spellStart"/>
            <w:r>
              <w:rPr>
                <w:sz w:val="24"/>
              </w:rPr>
              <w:t>блучателей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закрытого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1842" w:type="dxa"/>
            <w:shd w:val="clear" w:color="auto" w:fill="FFFFFF"/>
          </w:tcPr>
          <w:p w:rsidR="00241DAB" w:rsidRDefault="00241DAB" w:rsidP="00C9022C">
            <w:pPr>
              <w:pStyle w:val="TableParagraph"/>
              <w:spacing w:line="151" w:lineRule="exact"/>
              <w:ind w:left="0"/>
              <w:jc w:val="center"/>
              <w:rPr>
                <w:sz w:val="24"/>
              </w:rPr>
            </w:pPr>
          </w:p>
          <w:p w:rsidR="00241DAB" w:rsidRPr="005908F9" w:rsidRDefault="00241DAB" w:rsidP="00C9022C">
            <w:pPr>
              <w:pStyle w:val="TableParagraph"/>
              <w:spacing w:line="151" w:lineRule="exact"/>
              <w:ind w:left="0"/>
              <w:jc w:val="center"/>
              <w:rPr>
                <w:sz w:val="24"/>
                <w:lang w:val="kk-KZ"/>
              </w:rPr>
            </w:pPr>
          </w:p>
        </w:tc>
        <w:tc>
          <w:tcPr>
            <w:tcW w:w="1560" w:type="dxa"/>
            <w:shd w:val="clear" w:color="auto" w:fill="FFFFFF"/>
          </w:tcPr>
          <w:p w:rsidR="00C9022C" w:rsidRDefault="00C9022C" w:rsidP="00C9022C">
            <w:pPr>
              <w:pStyle w:val="TableParagraph"/>
              <w:spacing w:line="151" w:lineRule="exact"/>
              <w:ind w:left="0"/>
              <w:rPr>
                <w:sz w:val="24"/>
                <w:szCs w:val="24"/>
                <w:lang w:val="kk-KZ"/>
              </w:rPr>
            </w:pPr>
          </w:p>
          <w:p w:rsidR="00241DAB" w:rsidRDefault="00C9022C" w:rsidP="00C9022C">
            <w:pPr>
              <w:pStyle w:val="TableParagraph"/>
              <w:spacing w:line="151" w:lineRule="exact"/>
              <w:ind w:left="0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Не соответствует</w:t>
            </w:r>
          </w:p>
        </w:tc>
      </w:tr>
      <w:tr w:rsidR="00241DAB" w:rsidTr="00C9022C">
        <w:trPr>
          <w:trHeight w:val="351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86"/>
              <w:jc w:val="center"/>
              <w:rPr>
                <w:spacing w:val="-5"/>
                <w:sz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241DAB" w:rsidRDefault="00241DAB" w:rsidP="00C9022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241DAB" w:rsidRDefault="00241DAB" w:rsidP="00C9022C">
            <w:pPr>
              <w:pStyle w:val="TableParagraph"/>
              <w:spacing w:line="151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241DAB" w:rsidRDefault="00241DAB" w:rsidP="00C9022C">
            <w:pPr>
              <w:pStyle w:val="TableParagraph"/>
              <w:spacing w:line="151" w:lineRule="exact"/>
              <w:ind w:left="0"/>
              <w:rPr>
                <w:sz w:val="24"/>
              </w:rPr>
            </w:pPr>
          </w:p>
          <w:p w:rsidR="00241DAB" w:rsidRDefault="00241DAB" w:rsidP="00C9022C">
            <w:pPr>
              <w:pStyle w:val="TableParagraph"/>
              <w:spacing w:line="151" w:lineRule="exact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437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line="153" w:lineRule="exact"/>
              <w:rPr>
                <w:sz w:val="24"/>
                <w:lang w:val="kk-KZ"/>
              </w:rPr>
            </w:pPr>
          </w:p>
          <w:p w:rsidR="00241DAB" w:rsidRDefault="00241DAB" w:rsidP="00C9022C">
            <w:pPr>
              <w:pStyle w:val="TableParagraph"/>
              <w:spacing w:line="1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уборки,</w:t>
            </w:r>
            <w:r>
              <w:rPr>
                <w:spacing w:val="-2"/>
                <w:sz w:val="24"/>
              </w:rPr>
              <w:t xml:space="preserve"> включая</w:t>
            </w:r>
          </w:p>
          <w:p w:rsidR="00241DAB" w:rsidRDefault="00241DAB" w:rsidP="00C902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г</w:t>
            </w:r>
            <w:proofErr w:type="spellStart"/>
            <w:r>
              <w:rPr>
                <w:sz w:val="24"/>
              </w:rPr>
              <w:t>енеральную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уборку</w:t>
            </w:r>
          </w:p>
        </w:tc>
        <w:tc>
          <w:tcPr>
            <w:tcW w:w="1842" w:type="dxa"/>
            <w:shd w:val="clear" w:color="auto" w:fill="FFFFFF"/>
          </w:tcPr>
          <w:p w:rsidR="00241DAB" w:rsidRDefault="00241DAB" w:rsidP="00C9022C">
            <w:pPr>
              <w:pStyle w:val="TableParagraph"/>
              <w:spacing w:line="153" w:lineRule="exact"/>
              <w:ind w:left="0"/>
              <w:jc w:val="center"/>
              <w:rPr>
                <w:sz w:val="24"/>
                <w:lang w:val="kk-KZ"/>
              </w:rPr>
            </w:pPr>
          </w:p>
          <w:p w:rsidR="00241DAB" w:rsidRDefault="00241DAB" w:rsidP="00C9022C">
            <w:pPr>
              <w:pStyle w:val="TableParagraph"/>
              <w:spacing w:line="1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  <w:shd w:val="clear" w:color="auto" w:fill="FFFFFF"/>
          </w:tcPr>
          <w:p w:rsidR="00241DAB" w:rsidRDefault="00241DAB" w:rsidP="00C9022C">
            <w:pPr>
              <w:pStyle w:val="TableParagraph"/>
              <w:spacing w:line="153" w:lineRule="exact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Наличие запасов моющих, дезинфицирующих средств, соблюдение </w:t>
            </w:r>
            <w:proofErr w:type="spellStart"/>
            <w:r>
              <w:rPr>
                <w:sz w:val="24"/>
              </w:rPr>
              <w:t>дез</w:t>
            </w:r>
            <w:proofErr w:type="spellEnd"/>
            <w:r>
              <w:rPr>
                <w:sz w:val="24"/>
              </w:rPr>
              <w:t xml:space="preserve">. режима, хранение </w:t>
            </w:r>
            <w:proofErr w:type="spellStart"/>
            <w:r>
              <w:rPr>
                <w:sz w:val="24"/>
              </w:rPr>
              <w:t>дез</w:t>
            </w:r>
            <w:proofErr w:type="spellEnd"/>
            <w:r>
              <w:rPr>
                <w:sz w:val="24"/>
              </w:rPr>
              <w:t>. средств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before="32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396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Наличие уборочного инвентаря, его маркировка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before="3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before="32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241DAB" w:rsidRDefault="00241DAB" w:rsidP="00C9022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z w:val="24"/>
                <w:lang w:val="kk-KZ"/>
              </w:rPr>
              <w:t xml:space="preserve"> </w:t>
            </w:r>
            <w:proofErr w:type="gramStart"/>
            <w:r>
              <w:rPr>
                <w:sz w:val="24"/>
              </w:rPr>
              <w:t>работа(</w:t>
            </w:r>
            <w:proofErr w:type="gramEnd"/>
            <w:r>
              <w:rPr>
                <w:sz w:val="24"/>
              </w:rPr>
              <w:t>использование информации, посвященной правилам здорового питания, пропаганде здорового образа жизни)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line="275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line="275" w:lineRule="exact"/>
              <w:ind w:left="-2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Достаточность холодильного, технологического оборудования 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line="275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line="275" w:lineRule="exact"/>
              <w:ind w:left="-2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Соблюдение товарного соседства хранения пищевой продукции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line="275" w:lineRule="exact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line="275" w:lineRule="exact"/>
              <w:ind w:left="-2"/>
              <w:rPr>
                <w:sz w:val="24"/>
              </w:rPr>
            </w:pPr>
          </w:p>
        </w:tc>
      </w:tr>
      <w:tr w:rsidR="00241DAB" w:rsidTr="00C9022C">
        <w:trPr>
          <w:trHeight w:val="441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ind w:left="0"/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241DAB" w:rsidRDefault="00241DAB" w:rsidP="00C9022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z w:val="24"/>
              </w:rPr>
              <w:t>Наличие утвержденного двухнедельного меню для каждой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  <w:lang w:val="kk-KZ"/>
              </w:rPr>
              <w:t xml:space="preserve"> </w:t>
            </w:r>
            <w:proofErr w:type="gramStart"/>
            <w:r>
              <w:rPr>
                <w:sz w:val="24"/>
              </w:rPr>
              <w:t>детей(</w:t>
            </w:r>
            <w:proofErr w:type="gramEnd"/>
            <w:r>
              <w:rPr>
                <w:sz w:val="24"/>
              </w:rPr>
              <w:t>для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1–4хклассов,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5–9-х классов, 10–11-х классов)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ind w:left="-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ind w:left="-2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241DAB" w:rsidRDefault="00241DAB" w:rsidP="00C9022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3"/>
                <w:sz w:val="24"/>
              </w:rPr>
              <w:t xml:space="preserve">утвержденного </w:t>
            </w:r>
            <w:r>
              <w:rPr>
                <w:sz w:val="24"/>
              </w:rPr>
              <w:t>ежедневного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>, наличие сведений об объемах блюд и названия кулинарных изделий, доступность для всех (вывешены ли в обеденном зале), соответствие утвержденного меню с фактическим и нормам питания согласно ППРК № 320 от 12.03.12г.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2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128"/>
              <w:ind w:right="98"/>
              <w:rPr>
                <w:sz w:val="24"/>
              </w:rPr>
            </w:pPr>
            <w:r>
              <w:rPr>
                <w:sz w:val="24"/>
              </w:rPr>
              <w:t>Разнообразие меню, отсутствие повторяемости одних и тех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двухсмежных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z w:val="24"/>
                <w:lang w:val="kk-KZ"/>
              </w:rPr>
              <w:t xml:space="preserve"> </w:t>
            </w:r>
            <w:proofErr w:type="gramStart"/>
            <w:r>
              <w:rPr>
                <w:sz w:val="24"/>
              </w:rPr>
              <w:t>порции</w:t>
            </w:r>
            <w:r>
              <w:rPr>
                <w:sz w:val="24"/>
                <w:lang w:val="kk-KZ"/>
              </w:rPr>
              <w:t>,</w:t>
            </w:r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ее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норме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школах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Обнаружена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фальсифицированная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продукция, продукции непромышленного изготовления</w:t>
            </w:r>
          </w:p>
        </w:tc>
        <w:tc>
          <w:tcPr>
            <w:tcW w:w="1842" w:type="dxa"/>
          </w:tcPr>
          <w:p w:rsidR="00241DAB" w:rsidRPr="0093416F" w:rsidRDefault="00241DAB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kk-KZ"/>
              </w:rPr>
            </w:pP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сопроводительных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документов,документов</w:t>
            </w:r>
            <w:proofErr w:type="spellEnd"/>
            <w:proofErr w:type="gramEnd"/>
            <w:r>
              <w:rPr>
                <w:sz w:val="24"/>
              </w:rPr>
              <w:t xml:space="preserve"> об оценке (подтверждении) соответствия продукции (товаров), подтверждающих ее безопасность требованиям документов нормирования (свидетельство о государственной регистрации продукции, декларация о соответствии, сертификат соответствия, ветеринарный документ).</w:t>
            </w:r>
          </w:p>
        </w:tc>
        <w:tc>
          <w:tcPr>
            <w:tcW w:w="1842" w:type="dxa"/>
          </w:tcPr>
          <w:p w:rsidR="00241DAB" w:rsidRPr="005908F9" w:rsidRDefault="00241DAB" w:rsidP="00C9022C">
            <w:pPr>
              <w:pStyle w:val="TableParagraph"/>
              <w:spacing w:line="275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     +</w:t>
            </w:r>
          </w:p>
        </w:tc>
        <w:tc>
          <w:tcPr>
            <w:tcW w:w="1560" w:type="dxa"/>
          </w:tcPr>
          <w:p w:rsidR="00241DAB" w:rsidRPr="005908F9" w:rsidRDefault="00241DAB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  <w:lang w:val="kk-KZ"/>
              </w:rPr>
            </w:pPr>
          </w:p>
        </w:tc>
      </w:tr>
      <w:tr w:rsidR="00241DAB" w:rsidTr="00C9022C">
        <w:trPr>
          <w:trHeight w:val="373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3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подаваемых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Заполнение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«Горячее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питание»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</w:rPr>
              <w:t>на официальном сайте школы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ind w:left="0"/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5.1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документы,</w:t>
            </w:r>
          </w:p>
          <w:p w:rsidR="00241DAB" w:rsidRDefault="00241DAB" w:rsidP="00C9022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у</w:t>
            </w:r>
            <w:proofErr w:type="spellStart"/>
            <w:r>
              <w:rPr>
                <w:sz w:val="24"/>
              </w:rPr>
              <w:t>станавливающие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организаторе</w:t>
            </w:r>
            <w:r>
              <w:rPr>
                <w:spacing w:val="-2"/>
                <w:sz w:val="24"/>
              </w:rPr>
              <w:t xml:space="preserve"> питания</w:t>
            </w:r>
          </w:p>
        </w:tc>
        <w:tc>
          <w:tcPr>
            <w:tcW w:w="1842" w:type="dxa"/>
          </w:tcPr>
          <w:p w:rsidR="00241DAB" w:rsidRPr="00355814" w:rsidRDefault="00BE085C" w:rsidP="00C9022C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C9022C">
              <w:rPr>
                <w:sz w:val="24"/>
                <w:lang w:val="kk-KZ"/>
              </w:rPr>
              <w:t>ИП «</w:t>
            </w:r>
            <w:r>
              <w:rPr>
                <w:sz w:val="24"/>
                <w:lang w:val="kk-KZ"/>
              </w:rPr>
              <w:t>Клышбеков М</w:t>
            </w:r>
            <w:r w:rsidR="00C9022C">
              <w:rPr>
                <w:sz w:val="24"/>
                <w:lang w:val="kk-KZ"/>
              </w:rPr>
              <w:t>»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>(график)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241DAB" w:rsidRDefault="00241DAB" w:rsidP="00C9022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о</w:t>
            </w:r>
            <w:proofErr w:type="spellStart"/>
            <w:r>
              <w:rPr>
                <w:sz w:val="24"/>
              </w:rPr>
              <w:t>бразовательного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организацией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42" w:type="dxa"/>
          </w:tcPr>
          <w:p w:rsidR="00241DAB" w:rsidRDefault="00C9022C" w:rsidP="00C9022C">
            <w:pPr>
              <w:pStyle w:val="TableParagraph"/>
              <w:spacing w:before="131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BF3FC8">
              <w:rPr>
                <w:sz w:val="24"/>
                <w:lang w:val="kk-KZ"/>
              </w:rPr>
              <w:t>87009613404</w:t>
            </w:r>
          </w:p>
          <w:p w:rsidR="00C9022C" w:rsidRPr="008E1F67" w:rsidRDefault="00C9022C" w:rsidP="00C9022C">
            <w:pPr>
              <w:pStyle w:val="TableParagraph"/>
              <w:spacing w:before="131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87786615373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before="131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rPr>
                <w:b/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(фактическое)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before="131"/>
              <w:rPr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Новостная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pacing w:val="-2"/>
                <w:sz w:val="24"/>
              </w:rPr>
              <w:t>(объявления)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before="131"/>
              <w:rPr>
                <w:sz w:val="24"/>
              </w:rPr>
            </w:pPr>
          </w:p>
        </w:tc>
        <w:tc>
          <w:tcPr>
            <w:tcW w:w="1560" w:type="dxa"/>
          </w:tcPr>
          <w:p w:rsidR="00241DAB" w:rsidRPr="008E1F67" w:rsidRDefault="00C9022C" w:rsidP="00C9022C">
            <w:pPr>
              <w:pStyle w:val="TableParagraph"/>
              <w:spacing w:before="13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нет</w:t>
            </w: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241DAB" w:rsidRDefault="00241DAB" w:rsidP="00C9022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отделов образования</w:t>
            </w:r>
          </w:p>
          <w:p w:rsidR="00241DAB" w:rsidRDefault="00241DAB" w:rsidP="00C902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РК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питания для школьников: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rPr>
                <w:b/>
                <w:sz w:val="24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241DAB" w:rsidRDefault="00241DAB" w:rsidP="00C9022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6237" w:type="dxa"/>
          </w:tcPr>
          <w:p w:rsidR="00241DAB" w:rsidRDefault="00241DAB" w:rsidP="00C9022C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Выявленные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pacing w:val="-2"/>
                <w:sz w:val="24"/>
              </w:rPr>
              <w:t>нарушения: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241DAB" w:rsidRPr="008E1F67" w:rsidRDefault="00241DAB" w:rsidP="00C9022C">
            <w:pPr>
              <w:pStyle w:val="TableParagraph"/>
              <w:rPr>
                <w:b/>
                <w:sz w:val="24"/>
                <w:lang w:val="kk-KZ"/>
              </w:rPr>
            </w:pPr>
          </w:p>
        </w:tc>
      </w:tr>
      <w:tr w:rsidR="00241DAB" w:rsidTr="00C9022C">
        <w:trPr>
          <w:trHeight w:val="549"/>
        </w:trPr>
        <w:tc>
          <w:tcPr>
            <w:tcW w:w="568" w:type="dxa"/>
          </w:tcPr>
          <w:p w:rsidR="00241DAB" w:rsidRDefault="00241DAB" w:rsidP="00C9022C">
            <w:pPr>
              <w:pStyle w:val="TableParagraph"/>
              <w:spacing w:before="121"/>
              <w:jc w:val="center"/>
              <w:rPr>
                <w:spacing w:val="-5"/>
                <w:sz w:val="24"/>
              </w:rPr>
            </w:pPr>
          </w:p>
        </w:tc>
        <w:tc>
          <w:tcPr>
            <w:tcW w:w="6237" w:type="dxa"/>
          </w:tcPr>
          <w:p w:rsidR="00241DAB" w:rsidRPr="00C9022C" w:rsidRDefault="00C9022C" w:rsidP="00C9022C">
            <w:pPr>
              <w:pStyle w:val="TableParagraph"/>
              <w:spacing w:line="265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Питьевой режим не соблюдается. Нет облучателей в пищеблоке. В буфете нет объявлений.</w:t>
            </w:r>
          </w:p>
        </w:tc>
        <w:tc>
          <w:tcPr>
            <w:tcW w:w="1842" w:type="dxa"/>
          </w:tcPr>
          <w:p w:rsidR="00241DAB" w:rsidRDefault="00241DAB" w:rsidP="00C9022C">
            <w:pPr>
              <w:pStyle w:val="TableParagraph"/>
              <w:spacing w:before="131"/>
              <w:rPr>
                <w:sz w:val="24"/>
              </w:rPr>
            </w:pPr>
          </w:p>
        </w:tc>
        <w:tc>
          <w:tcPr>
            <w:tcW w:w="1560" w:type="dxa"/>
          </w:tcPr>
          <w:p w:rsidR="00241DAB" w:rsidRDefault="00241DAB" w:rsidP="00C9022C">
            <w:pPr>
              <w:pStyle w:val="TableParagraph"/>
              <w:spacing w:before="131"/>
              <w:rPr>
                <w:sz w:val="24"/>
              </w:rPr>
            </w:pPr>
          </w:p>
        </w:tc>
      </w:tr>
    </w:tbl>
    <w:p w:rsidR="00241DAB" w:rsidRDefault="00241DAB" w:rsidP="00241DAB">
      <w:pPr>
        <w:rPr>
          <w:sz w:val="24"/>
        </w:rPr>
        <w:sectPr w:rsidR="00241DAB">
          <w:type w:val="continuous"/>
          <w:pgSz w:w="11910" w:h="16840"/>
          <w:pgMar w:top="1418" w:right="851" w:bottom="1418" w:left="1418" w:header="720" w:footer="720" w:gutter="0"/>
          <w:cols w:space="720"/>
        </w:sectPr>
      </w:pPr>
    </w:p>
    <w:p w:rsidR="00241DAB" w:rsidRDefault="00241DAB" w:rsidP="00241DAB">
      <w:pPr>
        <w:rPr>
          <w:rFonts w:ascii="Calibri" w:hAnsi="Calibri"/>
        </w:rPr>
        <w:sectPr w:rsidR="00241DAB">
          <w:type w:val="continuous"/>
          <w:pgSz w:w="11910" w:h="16840"/>
          <w:pgMar w:top="1100" w:right="360" w:bottom="887" w:left="1220" w:header="720" w:footer="720" w:gutter="0"/>
          <w:cols w:space="720"/>
        </w:sectPr>
      </w:pPr>
    </w:p>
    <w:p w:rsidR="00241DAB" w:rsidRDefault="00241DAB" w:rsidP="00241DAB">
      <w:pPr>
        <w:pStyle w:val="a5"/>
        <w:spacing w:before="272"/>
      </w:pPr>
    </w:p>
    <w:p w:rsidR="00241DAB" w:rsidRDefault="00241DAB" w:rsidP="00241DAB">
      <w:pPr>
        <w:pStyle w:val="a5"/>
        <w:spacing w:before="1" w:line="278" w:lineRule="auto"/>
        <w:ind w:left="482" w:right="597"/>
        <w:rPr>
          <w:lang w:val="kk-KZ"/>
        </w:rPr>
      </w:pPr>
      <w:r>
        <w:t xml:space="preserve">Участвовали в проверке: </w:t>
      </w:r>
    </w:p>
    <w:p w:rsidR="00241DAB" w:rsidRDefault="00241DAB" w:rsidP="00241DAB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</w:t>
      </w:r>
      <w:r w:rsidR="00C9022C">
        <w:rPr>
          <w:b/>
          <w:lang w:val="kk-KZ"/>
        </w:rPr>
        <w:t>Межведомственная комиссия</w:t>
      </w:r>
      <w:r>
        <w:rPr>
          <w:lang w:val="kk-KZ"/>
        </w:rPr>
        <w:t>:</w:t>
      </w:r>
    </w:p>
    <w:p w:rsidR="00241DAB" w:rsidRPr="00892DD9" w:rsidRDefault="00241DAB" w:rsidP="00241DAB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Сарсекеева Г.К,«АМА</w:t>
      </w:r>
      <w:r w:rsidRPr="00892DD9">
        <w:rPr>
          <w:lang w:val="kk-KZ"/>
        </w:rPr>
        <w:t>NAT`</w:t>
      </w:r>
      <w:r>
        <w:rPr>
          <w:lang w:val="kk-KZ"/>
        </w:rPr>
        <w:t xml:space="preserve"> партиясы Жангелдин аудандық филиалы;</w:t>
      </w:r>
    </w:p>
    <w:p w:rsidR="00241DAB" w:rsidRDefault="00241DAB" w:rsidP="00241DAB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Зайнулла Г.С, Жұмыспен қамту және әлеуметтік бағдарламалар бөлімі»;</w:t>
      </w:r>
    </w:p>
    <w:p w:rsidR="00241DAB" w:rsidRDefault="00241DAB" w:rsidP="00241DAB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Жунусов Б.С, Білім бөлімі</w:t>
      </w:r>
      <w:r w:rsidR="00C9022C">
        <w:rPr>
          <w:lang w:val="kk-KZ"/>
        </w:rPr>
        <w:t>нің инспекторы;</w:t>
      </w:r>
    </w:p>
    <w:p w:rsidR="00241DAB" w:rsidRDefault="00241DAB" w:rsidP="00241DAB">
      <w:pPr>
        <w:pStyle w:val="a5"/>
        <w:spacing w:before="1" w:line="278" w:lineRule="auto"/>
        <w:ind w:right="597"/>
        <w:rPr>
          <w:lang w:val="kk-KZ"/>
        </w:rPr>
      </w:pPr>
      <w:r>
        <w:rPr>
          <w:lang w:val="kk-KZ"/>
        </w:rPr>
        <w:t xml:space="preserve">       Раисова А.Т  , Білім бөлімі</w:t>
      </w:r>
      <w:r w:rsidR="00C9022C">
        <w:rPr>
          <w:lang w:val="kk-KZ"/>
        </w:rPr>
        <w:t>нің бас маманы;</w:t>
      </w:r>
      <w:r>
        <w:rPr>
          <w:lang w:val="kk-KZ"/>
        </w:rPr>
        <w:t xml:space="preserve"> </w:t>
      </w:r>
    </w:p>
    <w:p w:rsidR="00241DAB" w:rsidRDefault="00241DAB" w:rsidP="00241DAB">
      <w:pPr>
        <w:pStyle w:val="a5"/>
        <w:spacing w:before="1" w:line="278" w:lineRule="auto"/>
        <w:ind w:left="482" w:right="597"/>
        <w:rPr>
          <w:lang w:val="kk-KZ"/>
        </w:rPr>
      </w:pPr>
      <w:r w:rsidRPr="00892DD9">
        <w:rPr>
          <w:b/>
          <w:lang w:val="kk-KZ"/>
        </w:rPr>
        <w:t>Бракеражная комиссия</w:t>
      </w:r>
      <w:r w:rsidR="00C9022C">
        <w:rPr>
          <w:b/>
          <w:lang w:val="kk-KZ"/>
        </w:rPr>
        <w:t xml:space="preserve"> школы</w:t>
      </w:r>
      <w:r>
        <w:rPr>
          <w:lang w:val="kk-KZ"/>
        </w:rPr>
        <w:t>:</w:t>
      </w:r>
    </w:p>
    <w:p w:rsidR="00241DAB" w:rsidRDefault="00C9022C" w:rsidP="00241DAB">
      <w:pPr>
        <w:pStyle w:val="a5"/>
        <w:spacing w:before="1" w:line="278" w:lineRule="auto"/>
        <w:ind w:left="482" w:right="597"/>
        <w:rPr>
          <w:lang w:val="kk-KZ"/>
        </w:rPr>
      </w:pPr>
      <w:r>
        <w:rPr>
          <w:lang w:val="kk-KZ"/>
        </w:rPr>
        <w:t>Рыскельдин А.Р, мектеп директоры;</w:t>
      </w:r>
    </w:p>
    <w:p w:rsidR="00BF3FC8" w:rsidRDefault="00BF3FC8" w:rsidP="00BF3FC8">
      <w:pPr>
        <w:pStyle w:val="a5"/>
        <w:spacing w:before="1" w:line="278" w:lineRule="auto"/>
        <w:ind w:left="482" w:right="597"/>
        <w:rPr>
          <w:lang w:val="kk-KZ"/>
        </w:rPr>
      </w:pPr>
      <w:r>
        <w:rPr>
          <w:lang w:val="kk-KZ"/>
        </w:rPr>
        <w:t>Клышбеков М.,</w:t>
      </w:r>
      <w:r w:rsidR="00C9022C">
        <w:rPr>
          <w:lang w:val="kk-KZ"/>
        </w:rPr>
        <w:t xml:space="preserve"> кәсіпкер;</w:t>
      </w:r>
    </w:p>
    <w:p w:rsidR="00241DAB" w:rsidRDefault="00BF3FC8" w:rsidP="00241DAB">
      <w:pPr>
        <w:pStyle w:val="a5"/>
        <w:spacing w:before="1" w:line="278" w:lineRule="auto"/>
        <w:ind w:left="482" w:right="597"/>
        <w:rPr>
          <w:lang w:val="kk-KZ"/>
        </w:rPr>
      </w:pPr>
      <w:r>
        <w:rPr>
          <w:lang w:val="kk-KZ"/>
        </w:rPr>
        <w:t>Маканов С.,</w:t>
      </w:r>
      <w:r w:rsidR="00C9022C">
        <w:rPr>
          <w:lang w:val="kk-KZ"/>
        </w:rPr>
        <w:t xml:space="preserve"> завхоз;</w:t>
      </w:r>
    </w:p>
    <w:p w:rsidR="00241DAB" w:rsidRDefault="00BF3FC8" w:rsidP="00241DAB">
      <w:pPr>
        <w:pStyle w:val="a5"/>
        <w:spacing w:before="1" w:line="278" w:lineRule="auto"/>
        <w:ind w:left="482" w:right="597"/>
        <w:rPr>
          <w:lang w:val="kk-KZ"/>
        </w:rPr>
      </w:pPr>
      <w:r>
        <w:rPr>
          <w:lang w:val="kk-KZ"/>
        </w:rPr>
        <w:t>Калиева Б.</w:t>
      </w:r>
      <w:r w:rsidR="00241DAB">
        <w:rPr>
          <w:lang w:val="kk-KZ"/>
        </w:rPr>
        <w:t>,</w:t>
      </w:r>
      <w:r w:rsidR="00C9022C">
        <w:rPr>
          <w:lang w:val="kk-KZ"/>
        </w:rPr>
        <w:t xml:space="preserve"> аспазшы;</w:t>
      </w:r>
    </w:p>
    <w:p w:rsidR="00241DAB" w:rsidRDefault="00241DAB" w:rsidP="00241DAB">
      <w:pPr>
        <w:pStyle w:val="a5"/>
        <w:spacing w:before="1" w:line="278" w:lineRule="auto"/>
        <w:ind w:left="482" w:right="597"/>
        <w:rPr>
          <w:lang w:val="kk-KZ"/>
        </w:rPr>
      </w:pPr>
    </w:p>
    <w:p w:rsidR="00241DAB" w:rsidRDefault="00241DAB" w:rsidP="00241DAB">
      <w:pPr>
        <w:pStyle w:val="a5"/>
        <w:spacing w:before="1" w:line="278" w:lineRule="auto"/>
        <w:ind w:left="482" w:right="597"/>
      </w:pPr>
      <w:r>
        <w:t>Примечание: по столбцам 3 и 4 требуется пояснение в виде информации</w:t>
      </w:r>
    </w:p>
    <w:p w:rsidR="00241DAB" w:rsidRPr="00241DAB" w:rsidRDefault="00241DAB">
      <w:pPr>
        <w:pStyle w:val="a5"/>
        <w:spacing w:before="1" w:line="278" w:lineRule="auto"/>
        <w:ind w:left="482" w:right="597"/>
      </w:pPr>
    </w:p>
    <w:sectPr w:rsidR="00241DAB" w:rsidRPr="00241DAB" w:rsidSect="00AF3917">
      <w:type w:val="continuous"/>
      <w:pgSz w:w="11910" w:h="16840"/>
      <w:pgMar w:top="11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75C6"/>
    <w:rsid w:val="00002B2E"/>
    <w:rsid w:val="00014C63"/>
    <w:rsid w:val="00024366"/>
    <w:rsid w:val="00080F2A"/>
    <w:rsid w:val="000C3109"/>
    <w:rsid w:val="000F2EDB"/>
    <w:rsid w:val="00162395"/>
    <w:rsid w:val="00177DEB"/>
    <w:rsid w:val="0019321D"/>
    <w:rsid w:val="00195893"/>
    <w:rsid w:val="001D30C4"/>
    <w:rsid w:val="00227A8F"/>
    <w:rsid w:val="00241DAB"/>
    <w:rsid w:val="00263AED"/>
    <w:rsid w:val="00307A04"/>
    <w:rsid w:val="00345530"/>
    <w:rsid w:val="00355814"/>
    <w:rsid w:val="00405695"/>
    <w:rsid w:val="004E1228"/>
    <w:rsid w:val="00520DAC"/>
    <w:rsid w:val="005908F9"/>
    <w:rsid w:val="005D0367"/>
    <w:rsid w:val="0062395D"/>
    <w:rsid w:val="00624F2A"/>
    <w:rsid w:val="0063298E"/>
    <w:rsid w:val="00701E67"/>
    <w:rsid w:val="0070361B"/>
    <w:rsid w:val="0072249C"/>
    <w:rsid w:val="007603C7"/>
    <w:rsid w:val="007D20D3"/>
    <w:rsid w:val="007F34F2"/>
    <w:rsid w:val="00813446"/>
    <w:rsid w:val="008655DE"/>
    <w:rsid w:val="00892DD9"/>
    <w:rsid w:val="008A592B"/>
    <w:rsid w:val="008B5284"/>
    <w:rsid w:val="008D4894"/>
    <w:rsid w:val="008E1F67"/>
    <w:rsid w:val="00921EB8"/>
    <w:rsid w:val="0093416F"/>
    <w:rsid w:val="009F66DC"/>
    <w:rsid w:val="00A34F8F"/>
    <w:rsid w:val="00A768FD"/>
    <w:rsid w:val="00A775C6"/>
    <w:rsid w:val="00AA05D0"/>
    <w:rsid w:val="00AB6D95"/>
    <w:rsid w:val="00AF3917"/>
    <w:rsid w:val="00B0248D"/>
    <w:rsid w:val="00B23EC8"/>
    <w:rsid w:val="00BD409E"/>
    <w:rsid w:val="00BE085C"/>
    <w:rsid w:val="00BF3C61"/>
    <w:rsid w:val="00BF3FC8"/>
    <w:rsid w:val="00C050EB"/>
    <w:rsid w:val="00C267F2"/>
    <w:rsid w:val="00C4096E"/>
    <w:rsid w:val="00C5391E"/>
    <w:rsid w:val="00C83A27"/>
    <w:rsid w:val="00C9022C"/>
    <w:rsid w:val="00CF395B"/>
    <w:rsid w:val="00D80E74"/>
    <w:rsid w:val="00E3348C"/>
    <w:rsid w:val="00EA3D4C"/>
    <w:rsid w:val="00EB3018"/>
    <w:rsid w:val="00EC5AB7"/>
    <w:rsid w:val="00ED4667"/>
    <w:rsid w:val="00F2411A"/>
    <w:rsid w:val="00F361A4"/>
    <w:rsid w:val="00F4145B"/>
    <w:rsid w:val="00F54BA7"/>
    <w:rsid w:val="00F61DFF"/>
    <w:rsid w:val="00FA1D54"/>
    <w:rsid w:val="00FC7C8E"/>
    <w:rsid w:val="00FE3755"/>
    <w:rsid w:val="00FF4BD8"/>
    <w:rsid w:val="047A0061"/>
    <w:rsid w:val="4249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,"/>
  <w:listSeparator w:val=";"/>
  <w15:docId w15:val="{14396595-2700-426B-AC99-CB739CEF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39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917"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rsid w:val="00AF3917"/>
    <w:rPr>
      <w:sz w:val="28"/>
      <w:szCs w:val="28"/>
    </w:rPr>
  </w:style>
  <w:style w:type="paragraph" w:styleId="a6">
    <w:name w:val="Title"/>
    <w:basedOn w:val="a"/>
    <w:uiPriority w:val="1"/>
    <w:qFormat/>
    <w:rsid w:val="00AF3917"/>
    <w:pPr>
      <w:spacing w:before="70"/>
      <w:ind w:right="6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39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AF3917"/>
  </w:style>
  <w:style w:type="paragraph" w:customStyle="1" w:styleId="TableParagraph">
    <w:name w:val="Table Paragraph"/>
    <w:basedOn w:val="a"/>
    <w:uiPriority w:val="1"/>
    <w:qFormat/>
    <w:rsid w:val="00AF3917"/>
    <w:pPr>
      <w:ind w:left="9"/>
    </w:pPr>
  </w:style>
  <w:style w:type="character" w:customStyle="1" w:styleId="a4">
    <w:name w:val="Текст выноски Знак"/>
    <w:basedOn w:val="a0"/>
    <w:link w:val="a3"/>
    <w:uiPriority w:val="99"/>
    <w:semiHidden/>
    <w:rsid w:val="00AF391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15067B-3D00-43ED-9262-C9829B23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Арефьева Н.Н.</dc:creator>
  <cp:lastModifiedBy>Пользователь</cp:lastModifiedBy>
  <cp:revision>72</cp:revision>
  <cp:lastPrinted>2024-11-18T12:32:00Z</cp:lastPrinted>
  <dcterms:created xsi:type="dcterms:W3CDTF">2024-09-08T07:31:00Z</dcterms:created>
  <dcterms:modified xsi:type="dcterms:W3CDTF">2025-05-07T09:49:00Z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1049-12.2.0.17562</vt:lpwstr>
  </property>
  <property fmtid="{D5CDD505-2E9C-101B-9397-08002B2CF9AE}" pid="7" name="ICV">
    <vt:lpwstr>12860B15853C49468CCDF5D512F3E76C_13</vt:lpwstr>
  </property>
</Properties>
</file>